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1D681C9E" w:rsidR="0010108E" w:rsidRPr="004103F1" w:rsidRDefault="006A61F2" w:rsidP="007C6923">
      <w:pPr>
        <w:spacing w:after="120" w:line="288" w:lineRule="auto"/>
        <w:jc w:val="both"/>
        <w:rPr>
          <w:rFonts w:ascii="PT Serif" w:eastAsia="PT Serif" w:hAnsi="PT Serif" w:cs="PT Serif"/>
          <w:b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sz w:val="18"/>
          <w:szCs w:val="18"/>
          <w:lang w:val="ru-RU"/>
        </w:rPr>
        <w:t>Политика обработки и</w:t>
      </w:r>
      <w:r w:rsidRPr="004103F1">
        <w:rPr>
          <w:rFonts w:ascii="PT Serif" w:eastAsia="PT Serif" w:hAnsi="PT Serif" w:cs="PT Serif"/>
          <w:b/>
          <w:sz w:val="18"/>
          <w:szCs w:val="18"/>
        </w:rPr>
        <w:t xml:space="preserve"> </w:t>
      </w:r>
      <w:r w:rsidRPr="004103F1">
        <w:rPr>
          <w:rFonts w:ascii="PT Serif" w:eastAsia="PT Serif" w:hAnsi="PT Serif" w:cs="PT Serif"/>
          <w:b/>
          <w:sz w:val="18"/>
          <w:szCs w:val="18"/>
          <w:lang w:val="ru-RU"/>
        </w:rPr>
        <w:t>защиты</w:t>
      </w:r>
      <w:r w:rsidRPr="004103F1">
        <w:rPr>
          <w:rFonts w:ascii="PT Serif" w:eastAsia="PT Serif" w:hAnsi="PT Serif" w:cs="PT Serif"/>
          <w:b/>
          <w:sz w:val="18"/>
          <w:szCs w:val="18"/>
        </w:rPr>
        <w:t xml:space="preserve"> персональных данных</w:t>
      </w:r>
    </w:p>
    <w:p w14:paraId="00000004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p w14:paraId="6D59EED7" w14:textId="77777777" w:rsidR="0019128B" w:rsidRPr="0019128B" w:rsidRDefault="0019128B" w:rsidP="007C6923">
      <w:pPr>
        <w:spacing w:after="120" w:line="288" w:lineRule="auto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b/>
          <w:bCs/>
          <w:sz w:val="18"/>
          <w:szCs w:val="18"/>
          <w:lang w:val="ru-RU"/>
        </w:rPr>
        <w:t>Согласие на обработку персональных данных</w:t>
      </w:r>
    </w:p>
    <w:p w14:paraId="2E2C93EF" w14:textId="3D23A890" w:rsidR="0019128B" w:rsidRPr="0019128B" w:rsidRDefault="0019128B" w:rsidP="007C692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Предоставляю 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ИП </w:t>
      </w:r>
      <w:proofErr w:type="spellStart"/>
      <w:r w:rsidRPr="004103F1">
        <w:rPr>
          <w:rFonts w:ascii="PT Serif" w:eastAsia="Cousine" w:hAnsi="PT Serif" w:cs="Cousine"/>
          <w:sz w:val="18"/>
          <w:szCs w:val="18"/>
          <w:lang w:val="ru-RU"/>
        </w:rPr>
        <w:t>Диденкову</w:t>
      </w:r>
      <w:proofErr w:type="spellEnd"/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 Алексею Николаевичу</w:t>
      </w:r>
      <w:r w:rsidRPr="004103F1"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(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ОГРН 310504828500025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 xml:space="preserve">, 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ИНН 504809619349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) согласие на обработку моих персональных данных (ФИО, телефон, адрес электронной почты, иные контактные данные)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 xml:space="preserve"> в целях предусмотренных Политикой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7F340BF7" w14:textId="7B215F8A" w:rsidR="0019128B" w:rsidRPr="0019128B" w:rsidRDefault="0019128B" w:rsidP="007C692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Предоставляю 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ИП </w:t>
      </w:r>
      <w:proofErr w:type="spellStart"/>
      <w:r w:rsidRPr="004103F1">
        <w:rPr>
          <w:rFonts w:ascii="PT Serif" w:eastAsia="Cousine" w:hAnsi="PT Serif" w:cs="Cousine"/>
          <w:sz w:val="18"/>
          <w:szCs w:val="18"/>
          <w:lang w:val="ru-RU"/>
        </w:rPr>
        <w:t>Диденкову</w:t>
      </w:r>
      <w:proofErr w:type="spellEnd"/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 Алексею Николаевичу</w:t>
      </w:r>
      <w:r w:rsidRPr="004103F1"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(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ОГРН 310504828500025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 xml:space="preserve">, 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ИНН 504809619349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) согласие на передачу моих персональных данных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 xml:space="preserve"> его контрагентам в целях предусмотренных Политикой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0ABC0243" w14:textId="612A4F8E" w:rsidR="0019128B" w:rsidRPr="0019128B" w:rsidRDefault="0019128B" w:rsidP="007C692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Также разрешаю 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ИП </w:t>
      </w:r>
      <w:proofErr w:type="spellStart"/>
      <w:r w:rsidRPr="004103F1">
        <w:rPr>
          <w:rFonts w:ascii="PT Serif" w:eastAsia="Cousine" w:hAnsi="PT Serif" w:cs="Cousine"/>
          <w:sz w:val="18"/>
          <w:szCs w:val="18"/>
          <w:lang w:val="ru-RU"/>
        </w:rPr>
        <w:t>Диденкову</w:t>
      </w:r>
      <w:proofErr w:type="spellEnd"/>
      <w:r w:rsidRPr="004103F1">
        <w:rPr>
          <w:rFonts w:ascii="PT Serif" w:eastAsia="Cousine" w:hAnsi="PT Serif" w:cs="Cousine"/>
          <w:sz w:val="18"/>
          <w:szCs w:val="18"/>
          <w:lang w:val="ru-RU"/>
        </w:rPr>
        <w:t xml:space="preserve"> Алексею Николаевичу</w:t>
      </w:r>
      <w:r w:rsidRPr="004103F1"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(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ОГРН 310504828500025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 xml:space="preserve">, </w:t>
      </w:r>
      <w:r w:rsidR="007C6923" w:rsidRPr="007C6923">
        <w:rPr>
          <w:rFonts w:ascii="PT Serif" w:eastAsia="PT Serif" w:hAnsi="PT Serif" w:cs="PT Serif"/>
          <w:sz w:val="18"/>
          <w:szCs w:val="18"/>
          <w:lang w:val="ru-RU"/>
        </w:rPr>
        <w:t>ИНН 504809619349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)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, а также его контрагентам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 использовать мои контактные данные в целях поддержания связи со мной, направления мне сообщений, в том числе рекламного характера.</w:t>
      </w:r>
    </w:p>
    <w:p w14:paraId="6839041D" w14:textId="77777777" w:rsidR="0019128B" w:rsidRPr="004103F1" w:rsidRDefault="0019128B" w:rsidP="007D6B24">
      <w:pPr>
        <w:spacing w:after="120" w:line="288" w:lineRule="auto"/>
        <w:jc w:val="both"/>
        <w:rPr>
          <w:rFonts w:ascii="PT Serif" w:eastAsia="PT Serif" w:hAnsi="PT Serif" w:cs="PT Serif"/>
          <w:b/>
          <w:sz w:val="18"/>
          <w:szCs w:val="18"/>
          <w:lang w:val="ru-RU"/>
        </w:rPr>
      </w:pPr>
    </w:p>
    <w:p w14:paraId="5EF8054E" w14:textId="668E7A49" w:rsidR="0019128B" w:rsidRPr="004103F1" w:rsidRDefault="0019128B" w:rsidP="007C6923">
      <w:pPr>
        <w:spacing w:after="120" w:line="288" w:lineRule="auto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Основные понятия, используемые в Политике</w:t>
      </w:r>
    </w:p>
    <w:p w14:paraId="6BF07792" w14:textId="50585000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П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ерсональные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данные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14:paraId="03280E02" w14:textId="52770C1E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О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бработка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14:paraId="32AE20D8" w14:textId="1BFFBB25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П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редоставление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действия, направленные на раскрытие персональных данных определенному лицу или определенному кругу лиц;</w:t>
      </w:r>
    </w:p>
    <w:p w14:paraId="5D2EC833" w14:textId="740B5FF9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Б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локирование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14:paraId="66C3332D" w14:textId="532ABC82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У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ничтожение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14:paraId="698F3FB4" w14:textId="61C583D3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О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безличивание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14:paraId="0969FE1D" w14:textId="365DD2E8" w:rsidR="0019128B" w:rsidRPr="006A61F2" w:rsidRDefault="004103F1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Т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рансграничная</w:t>
      </w:r>
      <w:proofErr w:type="spellEnd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 xml:space="preserve"> передача персональных данных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лицу;</w:t>
      </w:r>
    </w:p>
    <w:p w14:paraId="7EE350BE" w14:textId="60626FB3" w:rsidR="00E31713" w:rsidRPr="00E31713" w:rsidRDefault="004103F1" w:rsidP="00051A7D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E31713">
        <w:rPr>
          <w:rFonts w:ascii="PT Serif" w:eastAsia="PT Serif" w:hAnsi="PT Serif" w:cs="PT Serif"/>
          <w:b/>
          <w:bCs/>
          <w:sz w:val="18"/>
          <w:szCs w:val="18"/>
          <w:lang w:val="ru-RU"/>
        </w:rPr>
        <w:t>К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онтрагенты</w:t>
      </w:r>
      <w:proofErr w:type="spellEnd"/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</w:t>
      </w:r>
      <w:r w:rsidR="00E31713" w:rsidRPr="00E31713">
        <w:rPr>
          <w:rFonts w:ascii="PT Serif" w:eastAsia="PT Serif" w:hAnsi="PT Serif" w:cs="PT Serif"/>
          <w:sz w:val="18"/>
          <w:szCs w:val="18"/>
        </w:rPr>
        <w:t xml:space="preserve">любые физические и/или юридические лица (включая индивидуальных предпринимателей), с которыми у 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>Оператора</w:t>
      </w:r>
      <w:r w:rsidR="00E31713" w:rsidRPr="00E31713">
        <w:rPr>
          <w:rFonts w:ascii="PT Serif" w:eastAsia="PT Serif" w:hAnsi="PT Serif" w:cs="PT Serif"/>
          <w:sz w:val="18"/>
          <w:szCs w:val="18"/>
        </w:rPr>
        <w:t xml:space="preserve"> заключен или может быть заключён в дальнейшем любой гражданско-правовой договор (о совместном участии в мероприятиях, информационного/рекламного сотрудничества, партнёрства, агентский, дистрибьюторский или иной договор), предполагающий взаимодействие с 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="00E31713" w:rsidRPr="00E31713">
        <w:rPr>
          <w:rFonts w:ascii="PT Serif" w:eastAsia="PT Serif" w:hAnsi="PT Serif" w:cs="PT Serif"/>
          <w:sz w:val="18"/>
          <w:szCs w:val="18"/>
        </w:rPr>
        <w:t xml:space="preserve"> в целях организации, проведения, продвижения мероприятий, товаров и/или услуг, а также иные лица, наделённые 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="00E31713" w:rsidRPr="00E31713">
        <w:rPr>
          <w:rFonts w:ascii="PT Serif" w:eastAsia="PT Serif" w:hAnsi="PT Serif" w:cs="PT Serif"/>
          <w:sz w:val="18"/>
          <w:szCs w:val="18"/>
        </w:rPr>
        <w:t xml:space="preserve"> правом доступа к персональным данным в целях исполнения условий заключенного между ними договора.</w:t>
      </w:r>
      <w:r w:rsidR="00E31713" w:rsidRPr="00E31713">
        <w:rPr>
          <w:rFonts w:ascii="PT Serif" w:eastAsia="PT Serif" w:hAnsi="PT Serif" w:cs="PT Serif"/>
          <w:b/>
          <w:bCs/>
          <w:sz w:val="18"/>
          <w:szCs w:val="18"/>
          <w:lang w:val="ru-RU"/>
        </w:rPr>
        <w:t xml:space="preserve"> </w:t>
      </w:r>
    </w:p>
    <w:p w14:paraId="51C081D6" w14:textId="3A7DA4B8" w:rsidR="0019128B" w:rsidRPr="006A61F2" w:rsidRDefault="004103F1" w:rsidP="00051A7D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bookmarkStart w:id="0" w:name="_Hlk198052001"/>
      <w:r w:rsidRPr="00E31713">
        <w:rPr>
          <w:rFonts w:ascii="PT Serif" w:eastAsia="PT Serif" w:hAnsi="PT Serif" w:cs="PT Serif"/>
          <w:b/>
          <w:bCs/>
          <w:sz w:val="18"/>
          <w:szCs w:val="18"/>
          <w:lang w:val="ru-RU"/>
        </w:rPr>
        <w:lastRenderedPageBreak/>
        <w:t>С</w:t>
      </w:r>
      <w:proofErr w:type="spellStart"/>
      <w:r w:rsidR="0019128B" w:rsidRPr="00E31713">
        <w:rPr>
          <w:rFonts w:ascii="PT Serif" w:eastAsia="PT Serif" w:hAnsi="PT Serif" w:cs="PT Serif"/>
          <w:b/>
          <w:bCs/>
          <w:sz w:val="18"/>
          <w:szCs w:val="18"/>
        </w:rPr>
        <w:t>айт</w:t>
      </w:r>
      <w:proofErr w:type="spellEnd"/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</w:t>
      </w:r>
      <w:r w:rsidR="006D780A" w:rsidRPr="006D780A">
        <w:rPr>
          <w:rFonts w:ascii="PT Serif" w:eastAsia="PT Serif" w:hAnsi="PT Serif" w:cs="PT Serif"/>
          <w:sz w:val="18"/>
          <w:szCs w:val="18"/>
        </w:rPr>
        <w:t>совокупность веб</w:t>
      </w:r>
      <w:r w:rsidR="006D780A" w:rsidRPr="006D780A">
        <w:rPr>
          <w:rFonts w:ascii="PT Serif" w:eastAsia="PT Serif" w:hAnsi="PT Serif" w:cs="PT Serif"/>
          <w:sz w:val="18"/>
          <w:szCs w:val="18"/>
        </w:rPr>
        <w:noBreakHyphen/>
        <w:t xml:space="preserve">страниц и сервисов, размещённых в сети Интернет по доменным именам ditalir.ru и ditalir.tilda.ws, включая все их поддомены (например: </w:t>
      </w:r>
      <w:proofErr w:type="gramStart"/>
      <w:r w:rsidR="006D780A" w:rsidRPr="006D780A">
        <w:rPr>
          <w:rFonts w:ascii="PT Serif" w:eastAsia="PT Serif" w:hAnsi="PT Serif" w:cs="PT Serif"/>
          <w:sz w:val="18"/>
          <w:szCs w:val="18"/>
        </w:rPr>
        <w:t>*.ditalir.ru</w:t>
      </w:r>
      <w:proofErr w:type="gramEnd"/>
      <w:r w:rsidR="006D780A" w:rsidRPr="006D780A">
        <w:rPr>
          <w:rFonts w:ascii="PT Serif" w:eastAsia="PT Serif" w:hAnsi="PT Serif" w:cs="PT Serif"/>
          <w:sz w:val="18"/>
          <w:szCs w:val="18"/>
        </w:rPr>
        <w:t xml:space="preserve">, </w:t>
      </w:r>
      <w:proofErr w:type="gramStart"/>
      <w:r w:rsidR="006D780A" w:rsidRPr="006D780A">
        <w:rPr>
          <w:rFonts w:ascii="PT Serif" w:eastAsia="PT Serif" w:hAnsi="PT Serif" w:cs="PT Serif"/>
          <w:sz w:val="18"/>
          <w:szCs w:val="18"/>
        </w:rPr>
        <w:t>*.ditalir.tilda.ws</w:t>
      </w:r>
      <w:proofErr w:type="gramEnd"/>
      <w:r w:rsidR="006D780A" w:rsidRPr="006D780A">
        <w:rPr>
          <w:rFonts w:ascii="PT Serif" w:eastAsia="PT Serif" w:hAnsi="PT Serif" w:cs="PT Serif"/>
          <w:sz w:val="18"/>
          <w:szCs w:val="18"/>
        </w:rPr>
        <w:t>), находящиеся во владении и/или управлении Оператора</w:t>
      </w:r>
      <w:bookmarkEnd w:id="0"/>
      <w:r w:rsidR="0019128B" w:rsidRPr="00E31713">
        <w:rPr>
          <w:rFonts w:ascii="PT Serif" w:eastAsia="PT Serif" w:hAnsi="PT Serif" w:cs="PT Serif"/>
          <w:sz w:val="18"/>
          <w:szCs w:val="18"/>
        </w:rPr>
        <w:t>;</w:t>
      </w:r>
    </w:p>
    <w:p w14:paraId="55209B70" w14:textId="17589526" w:rsidR="0019128B" w:rsidRPr="00E31713" w:rsidRDefault="004103F1" w:rsidP="00E3171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0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П</w:t>
      </w:r>
      <w:proofErr w:type="spellStart"/>
      <w:r w:rsidR="0019128B" w:rsidRPr="006A61F2">
        <w:rPr>
          <w:rFonts w:ascii="PT Serif" w:eastAsia="PT Serif" w:hAnsi="PT Serif" w:cs="PT Serif"/>
          <w:b/>
          <w:bCs/>
          <w:sz w:val="18"/>
          <w:szCs w:val="18"/>
        </w:rPr>
        <w:t>ользователи</w:t>
      </w:r>
      <w:proofErr w:type="spellEnd"/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– любые физические лица - пользователи сети «Интернет», 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 xml:space="preserve">добровольно 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предоставившие Оператору свои персональные данные</w:t>
      </w:r>
      <w:r w:rsidR="0019128B" w:rsidRPr="006A61F2">
        <w:rPr>
          <w:rFonts w:ascii="PT Serif" w:eastAsia="PT Serif" w:hAnsi="PT Serif" w:cs="PT Serif"/>
          <w:sz w:val="18"/>
          <w:szCs w:val="18"/>
        </w:rPr>
        <w:t xml:space="preserve"> 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>путем заполнения формы на Сайте</w:t>
      </w:r>
      <w:r w:rsidR="0019128B" w:rsidRPr="006A61F2">
        <w:rPr>
          <w:rFonts w:ascii="PT Serif" w:eastAsia="PT Serif" w:hAnsi="PT Serif" w:cs="PT Serif"/>
          <w:sz w:val="18"/>
          <w:szCs w:val="18"/>
        </w:rPr>
        <w:t>;</w:t>
      </w:r>
    </w:p>
    <w:p w14:paraId="11E2035D" w14:textId="77777777" w:rsidR="00E31713" w:rsidRPr="00E31713" w:rsidRDefault="00E31713" w:rsidP="00E3171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</w:p>
    <w:p w14:paraId="00000006" w14:textId="310D1679" w:rsidR="0010108E" w:rsidRPr="004103F1" w:rsidRDefault="00000000" w:rsidP="00E31713">
      <w:pPr>
        <w:spacing w:after="120" w:line="288" w:lineRule="auto"/>
        <w:rPr>
          <w:rFonts w:ascii="PT Serif" w:eastAsia="PT Serif" w:hAnsi="PT Serif" w:cs="PT Serif"/>
          <w:b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sz w:val="18"/>
          <w:szCs w:val="18"/>
        </w:rPr>
        <w:t>Общие положения</w:t>
      </w:r>
    </w:p>
    <w:p w14:paraId="00000008" w14:textId="448A72C1" w:rsidR="0010108E" w:rsidRPr="004103F1" w:rsidRDefault="006A61F2" w:rsidP="004103F1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Cousine" w:hAnsi="PT Serif" w:cs="Cousine"/>
          <w:sz w:val="18"/>
          <w:szCs w:val="18"/>
        </w:rPr>
        <w:t xml:space="preserve">Политика 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>ИП Диденков Алексей Николаевич</w:t>
      </w:r>
      <w:r w:rsidRPr="004103F1">
        <w:rPr>
          <w:rFonts w:ascii="PT Serif" w:eastAsia="Cousine" w:hAnsi="PT Serif" w:cs="Cousine"/>
          <w:sz w:val="18"/>
          <w:szCs w:val="18"/>
        </w:rPr>
        <w:t xml:space="preserve"> (далее «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>Оператор</w:t>
      </w:r>
      <w:r w:rsidRPr="004103F1">
        <w:rPr>
          <w:rFonts w:ascii="PT Serif" w:eastAsia="Cousine" w:hAnsi="PT Serif" w:cs="Cousine"/>
          <w:sz w:val="18"/>
          <w:szCs w:val="18"/>
        </w:rPr>
        <w:t xml:space="preserve">») в отношении обработки персональных данных (далее «Политика») регулирует отношения, связанные с обработкой персональных данных, осуществляемой </w:t>
      </w:r>
      <w:r w:rsidRPr="004103F1">
        <w:rPr>
          <w:rFonts w:ascii="PT Serif" w:eastAsia="Cousine" w:hAnsi="PT Serif" w:cs="Cousine"/>
          <w:sz w:val="18"/>
          <w:szCs w:val="18"/>
          <w:lang w:val="ru-RU"/>
        </w:rPr>
        <w:t>Оператором</w:t>
      </w:r>
      <w:r w:rsidRPr="004103F1">
        <w:rPr>
          <w:rFonts w:ascii="PT Serif" w:eastAsia="Cousine" w:hAnsi="PT Serif" w:cs="Cousine"/>
          <w:sz w:val="18"/>
          <w:szCs w:val="18"/>
        </w:rPr>
        <w:t>, в том числе в информационно-телекоммуникационной сети Интернет. Целью настоящей Политики является обеспечение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2334968D" w14:textId="3FE5962A" w:rsidR="0019128B" w:rsidRPr="004103F1" w:rsidRDefault="0019128B" w:rsidP="004103F1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t>Пользователь (посетитель) Сайта, являющийся субъектом персональных данных, настоящим информируется и подтверждает своё согласие с тем, что в связи с функционированием Сайта и оказанием услуг Оператору может потребоваться предоставить доступ к его персональным данным как самому Оператору, так и третьим лицам</w:t>
      </w:r>
      <w:r w:rsidRPr="004103F1">
        <w:rPr>
          <w:rFonts w:ascii="Times New Roman" w:eastAsia="PT Serif" w:hAnsi="Times New Roman" w:cs="Times New Roman"/>
          <w:sz w:val="18"/>
          <w:szCs w:val="18"/>
        </w:rPr>
        <w:t> </w:t>
      </w:r>
      <w:r w:rsidRPr="004103F1">
        <w:rPr>
          <w:rFonts w:ascii="PT Serif" w:eastAsia="PT Serif" w:hAnsi="PT Serif" w:cs="PT Serif"/>
          <w:sz w:val="18"/>
          <w:szCs w:val="18"/>
        </w:rPr>
        <w:t>—</w:t>
      </w:r>
      <w:r w:rsidRPr="004103F1">
        <w:rPr>
          <w:rFonts w:ascii="Times New Roman" w:eastAsia="PT Serif" w:hAnsi="Times New Roman" w:cs="Times New Roman"/>
          <w:sz w:val="18"/>
          <w:szCs w:val="18"/>
        </w:rPr>
        <w:t> </w:t>
      </w:r>
      <w:r w:rsidRPr="004103F1">
        <w:rPr>
          <w:rFonts w:ascii="PT Serif" w:eastAsia="PT Serif" w:hAnsi="PT Serif" w:cs="PT Serif"/>
          <w:sz w:val="18"/>
          <w:szCs w:val="18"/>
        </w:rPr>
        <w:t xml:space="preserve">контрагентам Оператора. Указанный доступ осуществляется исключительно в целях, предусмотренных настоящим Положением. </w:t>
      </w:r>
    </w:p>
    <w:p w14:paraId="0000000C" w14:textId="0530FAB9" w:rsidR="0010108E" w:rsidRDefault="00000000" w:rsidP="004103F1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t>В случае несогласия субъекта персональных данных полностью либо в части с условиями настоящего Положения – использование Сайта и его сервисов должно быть немедленно прекращено.</w:t>
      </w:r>
    </w:p>
    <w:p w14:paraId="78808776" w14:textId="0E2A6124" w:rsidR="001E566A" w:rsidRPr="001E566A" w:rsidRDefault="001E566A" w:rsidP="001E566A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 xml:space="preserve">Правовыми основаниями обработки </w:t>
      </w:r>
      <w:r w:rsidR="004F6A04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1E566A">
        <w:rPr>
          <w:rFonts w:ascii="PT Serif" w:eastAsia="PT Serif" w:hAnsi="PT Serif" w:cs="PT Serif"/>
          <w:sz w:val="18"/>
          <w:szCs w:val="18"/>
        </w:rPr>
        <w:t xml:space="preserve"> персональных данных являются:</w:t>
      </w:r>
    </w:p>
    <w:p w14:paraId="75D9A8E8" w14:textId="77777777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>Трудовой кодекс Российской Федерации от 30.12.2001 N 197-ФЗ,</w:t>
      </w:r>
    </w:p>
    <w:p w14:paraId="3A31D3FA" w14:textId="77777777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>Гражданский кодекс РФ,</w:t>
      </w:r>
    </w:p>
    <w:p w14:paraId="249DF5DD" w14:textId="77777777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 xml:space="preserve">Закон РФ от 07.02.1992 N </w:t>
      </w:r>
      <w:proofErr w:type="gramStart"/>
      <w:r w:rsidRPr="001E566A">
        <w:rPr>
          <w:rFonts w:ascii="PT Serif" w:eastAsia="PT Serif" w:hAnsi="PT Serif" w:cs="PT Serif"/>
          <w:sz w:val="18"/>
          <w:szCs w:val="18"/>
        </w:rPr>
        <w:t>2300-1</w:t>
      </w:r>
      <w:proofErr w:type="gramEnd"/>
      <w:r w:rsidRPr="001E566A">
        <w:rPr>
          <w:rFonts w:ascii="PT Serif" w:eastAsia="PT Serif" w:hAnsi="PT Serif" w:cs="PT Serif"/>
          <w:sz w:val="18"/>
          <w:szCs w:val="18"/>
        </w:rPr>
        <w:t xml:space="preserve"> "О защите прав потребителей",</w:t>
      </w:r>
    </w:p>
    <w:p w14:paraId="5AEDE32B" w14:textId="77777777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>настоящая Политика,</w:t>
      </w:r>
    </w:p>
    <w:p w14:paraId="7330D830" w14:textId="6A8DE7E6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 xml:space="preserve">договоры, заключаемые </w:t>
      </w:r>
      <w:r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1E566A">
        <w:rPr>
          <w:rFonts w:ascii="PT Serif" w:eastAsia="PT Serif" w:hAnsi="PT Serif" w:cs="PT Serif"/>
          <w:sz w:val="18"/>
          <w:szCs w:val="18"/>
        </w:rPr>
        <w:t xml:space="preserve"> с субъектами персональных данных,</w:t>
      </w:r>
    </w:p>
    <w:p w14:paraId="52A10103" w14:textId="34FCFF4A" w:rsidR="001E566A" w:rsidRPr="001E566A" w:rsidRDefault="001E566A" w:rsidP="001E566A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 xml:space="preserve">договоры, заключаемые </w:t>
      </w:r>
      <w:r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1E566A">
        <w:rPr>
          <w:rFonts w:ascii="PT Serif" w:eastAsia="PT Serif" w:hAnsi="PT Serif" w:cs="PT Serif"/>
          <w:sz w:val="18"/>
          <w:szCs w:val="18"/>
        </w:rPr>
        <w:t xml:space="preserve"> с контрагентами.</w:t>
      </w:r>
    </w:p>
    <w:p w14:paraId="22C40481" w14:textId="319DD08D" w:rsidR="001E566A" w:rsidRPr="001E566A" w:rsidRDefault="001E566A" w:rsidP="001E566A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1E566A">
        <w:rPr>
          <w:rFonts w:ascii="PT Serif" w:eastAsia="PT Serif" w:hAnsi="PT Serif" w:cs="PT Serif"/>
          <w:sz w:val="18"/>
          <w:szCs w:val="18"/>
        </w:rPr>
        <w:t>Обработка персональных данных</w:t>
      </w:r>
      <w:r w:rsidR="004F6A04"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Pr="001E566A">
        <w:rPr>
          <w:rFonts w:ascii="PT Serif" w:eastAsia="PT Serif" w:hAnsi="PT Serif" w:cs="PT Serif"/>
          <w:sz w:val="18"/>
          <w:szCs w:val="18"/>
        </w:rPr>
        <w:t>осуществляется с соблюдением принципов и правил, предусмотренных настоящей Политикой и законодательством Российской Федерации в области персональных данных.</w:t>
      </w:r>
    </w:p>
    <w:p w14:paraId="2ADEB2B0" w14:textId="051D23A3" w:rsidR="001E566A" w:rsidRPr="001E566A" w:rsidRDefault="001E566A" w:rsidP="001E566A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t>Запросы субъектов персональных данных рассматриваются О</w:t>
      </w:r>
      <w:proofErr w:type="spellStart"/>
      <w:r w:rsidR="004F6A04">
        <w:rPr>
          <w:rFonts w:ascii="PT Serif" w:eastAsia="PT Serif" w:hAnsi="PT Serif" w:cs="PT Serif"/>
          <w:sz w:val="18"/>
          <w:szCs w:val="18"/>
          <w:lang w:val="ru-RU"/>
        </w:rPr>
        <w:t>ператором</w:t>
      </w:r>
      <w:proofErr w:type="spellEnd"/>
      <w:r w:rsidRPr="004103F1">
        <w:rPr>
          <w:rFonts w:ascii="PT Serif" w:eastAsia="PT Serif" w:hAnsi="PT Serif" w:cs="PT Serif"/>
          <w:sz w:val="18"/>
          <w:szCs w:val="18"/>
        </w:rPr>
        <w:t xml:space="preserve"> в соответствии со ст. 14 Федерального закона от 27 июля 2006 г. N 152-ФЗ «О персональных данных»</w:t>
      </w:r>
      <w:r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2D2B3E10" w14:textId="77777777" w:rsidR="007D6B24" w:rsidRPr="004103F1" w:rsidRDefault="007D6B24" w:rsidP="004103F1">
      <w:pPr>
        <w:spacing w:after="120" w:line="288" w:lineRule="auto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</w:p>
    <w:p w14:paraId="157986DA" w14:textId="77777777" w:rsidR="004103F1" w:rsidRDefault="0019128B" w:rsidP="004103F1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>Цели обработки персональных данных.</w:t>
      </w:r>
      <w:r w:rsidR="007D6B24" w:rsidRPr="004103F1">
        <w:rPr>
          <w:rFonts w:ascii="PT Serif" w:eastAsia="PT Serif" w:hAnsi="PT Serif" w:cs="PT Serif"/>
          <w:b/>
          <w:bCs/>
          <w:sz w:val="18"/>
          <w:szCs w:val="18"/>
          <w:lang w:val="ru-RU"/>
        </w:rPr>
        <w:t xml:space="preserve"> </w:t>
      </w:r>
    </w:p>
    <w:p w14:paraId="1F1D28D7" w14:textId="6DCE73ED" w:rsidR="00203593" w:rsidRPr="00203593" w:rsidRDefault="0019128B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Обработка персональных данных осуществляется 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в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 xml:space="preserve"> следующих</w:t>
      </w:r>
      <w:r w:rsidRPr="004103F1">
        <w:rPr>
          <w:rFonts w:ascii="PT Serif" w:eastAsia="PT Serif" w:hAnsi="PT Serif" w:cs="PT Serif"/>
          <w:sz w:val="18"/>
          <w:szCs w:val="18"/>
        </w:rPr>
        <w:t xml:space="preserve"> целях:</w:t>
      </w:r>
    </w:p>
    <w:p w14:paraId="4F063EFB" w14:textId="77777777" w:rsidR="00203593" w:rsidRDefault="0020359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t>для идентификации субъекта персональных данных;</w:t>
      </w:r>
    </w:p>
    <w:p w14:paraId="1E0A9DD3" w14:textId="749B9C70" w:rsidR="00203593" w:rsidRPr="00203593" w:rsidRDefault="00203593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>для надлежащего исполнения договора купли-продажи товаров, приобретаемых на Сайте пользователями</w:t>
      </w:r>
      <w:r w:rsidRPr="004103F1">
        <w:rPr>
          <w:rFonts w:ascii="PT Serif" w:eastAsia="PT Serif" w:hAnsi="PT Serif" w:cs="PT Serif"/>
          <w:sz w:val="18"/>
          <w:szCs w:val="18"/>
        </w:rPr>
        <w:t>;</w:t>
      </w:r>
    </w:p>
    <w:p w14:paraId="328F763E" w14:textId="0712B667" w:rsidR="00203593" w:rsidRDefault="0020359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sz w:val="18"/>
          <w:szCs w:val="18"/>
        </w:rPr>
        <w:lastRenderedPageBreak/>
        <w:t xml:space="preserve">для предоставления рекламных и маркетинговых материалов Оператора, а также его контрагентов в том числе посредством </w:t>
      </w:r>
      <w:proofErr w:type="spellStart"/>
      <w:r w:rsidRPr="004103F1">
        <w:rPr>
          <w:rFonts w:ascii="PT Serif" w:eastAsia="PT Serif" w:hAnsi="PT Serif" w:cs="PT Serif"/>
          <w:sz w:val="18"/>
          <w:szCs w:val="18"/>
        </w:rPr>
        <w:t>email</w:t>
      </w:r>
      <w:proofErr w:type="spellEnd"/>
      <w:r w:rsidRPr="004103F1">
        <w:rPr>
          <w:rFonts w:ascii="PT Serif" w:eastAsia="PT Serif" w:hAnsi="PT Serif" w:cs="PT Serif"/>
          <w:sz w:val="18"/>
          <w:szCs w:val="18"/>
        </w:rPr>
        <w:t>- и смс-рассылки по контактам, указанным соответствующим субъектом персональных данных на сайте Оператора;</w:t>
      </w:r>
    </w:p>
    <w:p w14:paraId="7BF778AA" w14:textId="4A6E8F73" w:rsid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proofErr w:type="spellStart"/>
      <w:r w:rsidR="0019128B" w:rsidRPr="004103F1">
        <w:rPr>
          <w:rFonts w:ascii="PT Serif" w:eastAsia="PT Serif" w:hAnsi="PT Serif" w:cs="PT Serif"/>
          <w:sz w:val="18"/>
          <w:szCs w:val="18"/>
        </w:rPr>
        <w:t>реализаци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 xml:space="preserve">и </w:t>
      </w:r>
      <w:r w:rsidR="0019128B" w:rsidRPr="004103F1">
        <w:rPr>
          <w:rFonts w:ascii="PT Serif" w:eastAsia="PT Serif" w:hAnsi="PT Serif" w:cs="PT Serif"/>
          <w:sz w:val="18"/>
          <w:szCs w:val="18"/>
        </w:rPr>
        <w:t>парфюмерно-косметических товаров</w:t>
      </w:r>
      <w:r>
        <w:rPr>
          <w:rFonts w:ascii="PT Serif" w:eastAsia="PT Serif" w:hAnsi="PT Serif" w:cs="PT Serif"/>
          <w:sz w:val="18"/>
          <w:szCs w:val="18"/>
          <w:lang w:val="ru-RU"/>
        </w:rPr>
        <w:t xml:space="preserve"> и иных товаров, представленных на Сайте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; </w:t>
      </w:r>
    </w:p>
    <w:p w14:paraId="3E7FC21E" w14:textId="57DC8824" w:rsid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предоставления информации о рекламных акциях и программах для 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>пользователей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; </w:t>
      </w:r>
    </w:p>
    <w:p w14:paraId="26460BE0" w14:textId="1EE76CE8" w:rsid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proofErr w:type="spellStart"/>
      <w:r w:rsidR="0019128B" w:rsidRPr="004103F1">
        <w:rPr>
          <w:rFonts w:ascii="PT Serif" w:eastAsia="PT Serif" w:hAnsi="PT Serif" w:cs="PT Serif"/>
          <w:sz w:val="18"/>
          <w:szCs w:val="18"/>
        </w:rPr>
        <w:t>поощрени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>я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 лояльности 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>пользователей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 (покупателей); </w:t>
      </w:r>
    </w:p>
    <w:p w14:paraId="56A3F525" w14:textId="3D955C34" w:rsid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proofErr w:type="spellStart"/>
      <w:r w:rsidR="0019128B" w:rsidRPr="004103F1">
        <w:rPr>
          <w:rFonts w:ascii="PT Serif" w:eastAsia="PT Serif" w:hAnsi="PT Serif" w:cs="PT Serif"/>
          <w:sz w:val="18"/>
          <w:szCs w:val="18"/>
        </w:rPr>
        <w:t>формировани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>я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 и расширение круга постоянных покупателей; </w:t>
      </w:r>
    </w:p>
    <w:p w14:paraId="08BCD134" w14:textId="6B7FB1C8" w:rsid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продвижение парфюмерно-косметических товаров </w:t>
      </w:r>
      <w:r>
        <w:rPr>
          <w:rFonts w:ascii="PT Serif" w:eastAsia="PT Serif" w:hAnsi="PT Serif" w:cs="PT Serif"/>
          <w:sz w:val="18"/>
          <w:szCs w:val="18"/>
          <w:lang w:val="ru-RU"/>
        </w:rPr>
        <w:t xml:space="preserve">и иных товаров, представленных на Сайте, 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на рынок через розничную сеть, а также посредством прямых контактов с 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>пользователями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 с помощью средств связи; </w:t>
      </w:r>
    </w:p>
    <w:p w14:paraId="06379F6C" w14:textId="37A1E98B" w:rsidR="0019128B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proofErr w:type="spellStart"/>
      <w:r w:rsidR="0019128B" w:rsidRPr="004103F1">
        <w:rPr>
          <w:rFonts w:ascii="PT Serif" w:eastAsia="PT Serif" w:hAnsi="PT Serif" w:cs="PT Serif"/>
          <w:sz w:val="18"/>
          <w:szCs w:val="18"/>
        </w:rPr>
        <w:t>обработк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>и</w:t>
      </w:r>
      <w:r w:rsidR="0019128B" w:rsidRPr="004103F1">
        <w:rPr>
          <w:rFonts w:ascii="PT Serif" w:eastAsia="PT Serif" w:hAnsi="PT Serif" w:cs="PT Serif"/>
          <w:sz w:val="18"/>
          <w:szCs w:val="18"/>
        </w:rPr>
        <w:t xml:space="preserve"> обращений </w:t>
      </w:r>
      <w:r w:rsidR="007D6B24" w:rsidRPr="004103F1">
        <w:rPr>
          <w:rFonts w:ascii="PT Serif" w:eastAsia="PT Serif" w:hAnsi="PT Serif" w:cs="PT Serif"/>
          <w:sz w:val="18"/>
          <w:szCs w:val="18"/>
          <w:lang w:val="ru-RU"/>
        </w:rPr>
        <w:t>пользователей</w:t>
      </w:r>
      <w:r w:rsidR="0019128B" w:rsidRPr="004103F1">
        <w:rPr>
          <w:rFonts w:ascii="PT Serif" w:eastAsia="PT Serif" w:hAnsi="PT Serif" w:cs="PT Serif"/>
          <w:sz w:val="18"/>
          <w:szCs w:val="18"/>
        </w:rPr>
        <w:t>, в том числе в рамках законодательства в сфере защиты прав потребителей</w:t>
      </w:r>
      <w:r w:rsidR="00B84365">
        <w:rPr>
          <w:rFonts w:ascii="PT Serif" w:eastAsia="PT Serif" w:hAnsi="PT Serif" w:cs="PT Serif"/>
          <w:sz w:val="18"/>
          <w:szCs w:val="18"/>
          <w:lang w:val="ru-RU"/>
        </w:rPr>
        <w:t>;</w:t>
      </w:r>
    </w:p>
    <w:p w14:paraId="1D0DA00C" w14:textId="703BF314" w:rsidR="00B84365" w:rsidRPr="004103F1" w:rsidRDefault="00E31713" w:rsidP="004103F1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для </w:t>
      </w:r>
      <w:r w:rsidR="00B84365" w:rsidRPr="00B84365">
        <w:rPr>
          <w:rFonts w:ascii="PT Serif" w:eastAsia="PT Serif" w:hAnsi="PT Serif" w:cs="PT Serif"/>
          <w:sz w:val="18"/>
          <w:szCs w:val="18"/>
        </w:rPr>
        <w:t xml:space="preserve">централизации и хранения персональных данных </w:t>
      </w:r>
      <w:r w:rsidR="00B84365">
        <w:rPr>
          <w:rFonts w:ascii="PT Serif" w:eastAsia="PT Serif" w:hAnsi="PT Serif" w:cs="PT Serif"/>
          <w:sz w:val="18"/>
          <w:szCs w:val="18"/>
          <w:lang w:val="ru-RU"/>
        </w:rPr>
        <w:t>пользователей</w:t>
      </w:r>
      <w:r w:rsidR="00B84365" w:rsidRPr="00B84365">
        <w:rPr>
          <w:rFonts w:ascii="PT Serif" w:eastAsia="PT Serif" w:hAnsi="PT Serif" w:cs="PT Serif"/>
          <w:sz w:val="18"/>
          <w:szCs w:val="18"/>
        </w:rPr>
        <w:t>;</w:t>
      </w:r>
    </w:p>
    <w:p w14:paraId="553FD32E" w14:textId="77777777" w:rsidR="00B84365" w:rsidRDefault="00B84365" w:rsidP="00B84365">
      <w:pPr>
        <w:spacing w:after="120" w:line="288" w:lineRule="auto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</w:p>
    <w:p w14:paraId="03A741DC" w14:textId="6B6D1C20" w:rsidR="004103F1" w:rsidRDefault="00B84365" w:rsidP="00B84365">
      <w:pPr>
        <w:spacing w:after="120" w:line="288" w:lineRule="auto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b/>
          <w:bCs/>
          <w:sz w:val="18"/>
          <w:szCs w:val="18"/>
          <w:lang w:val="ru-RU"/>
        </w:rPr>
        <w:t>Порядок и условия обработки персональных данных</w:t>
      </w:r>
      <w:r>
        <w:rPr>
          <w:rFonts w:ascii="PT Serif" w:eastAsia="PT Serif" w:hAnsi="PT Serif" w:cs="PT Serif"/>
          <w:b/>
          <w:bCs/>
          <w:sz w:val="18"/>
          <w:szCs w:val="18"/>
          <w:lang w:val="ru-RU"/>
        </w:rPr>
        <w:t>.</w:t>
      </w:r>
    </w:p>
    <w:p w14:paraId="611F444F" w14:textId="718D7EB7" w:rsidR="00B84365" w:rsidRPr="00B84365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Для всех указанных целей обработка персональных данных включает в себя следующие действия или совокупность действий: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данных.</w:t>
      </w:r>
    </w:p>
    <w:p w14:paraId="078C7866" w14:textId="5C4320C6" w:rsidR="00B84365" w:rsidRPr="00B84365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Обработка персональных данных осуществляется вручную и с использованием информационных технологий и технических средств, в частности, средств вычислительной техники, информационно-вычислительных комплексов и сетей, средств и систем передачи, приема и обработки персональных данных, программных средств (операционные системы, системы управления базами данных и т.п.), средств защиты информации (в частности – паролей доступа к информации).</w:t>
      </w:r>
    </w:p>
    <w:p w14:paraId="0010940C" w14:textId="6874D6F1" w:rsidR="0019128B" w:rsidRPr="0019128B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>Оператор</w:t>
      </w:r>
      <w:r w:rsidRPr="00B84365">
        <w:rPr>
          <w:rFonts w:ascii="PT Serif" w:eastAsia="PT Serif" w:hAnsi="PT Serif" w:cs="PT Serif"/>
          <w:sz w:val="18"/>
          <w:szCs w:val="18"/>
        </w:rPr>
        <w:t xml:space="preserve"> принимает необходимые и достаточные организационные и технические меры для защиты персональных данных от неправомерного или случайного доступа, уничтожения, изменения, блокирования, копирования, распространения, а также от иных неправомерных действий.</w:t>
      </w:r>
    </w:p>
    <w:p w14:paraId="170C5260" w14:textId="2D915E9C" w:rsidR="0019128B" w:rsidRPr="0019128B" w:rsidRDefault="0019128B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Обрабатываемые персональные данные субъектов не передаются на территорию других стран ни при каких условиях. Трансграничная передача персональных данных субъектов не осуществляется </w:t>
      </w:r>
      <w:r w:rsidRPr="00B84365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4EC0E153" w14:textId="7E7824E6" w:rsidR="0019128B" w:rsidRPr="0019128B" w:rsidRDefault="0019128B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>Органы государственного управления Российской Федерации, министерства, ведомства и территориальные органы могут получить доступ к обрабатываемым персональным данным исключительно в случаях, установленных законодательством Российской Федерации.</w:t>
      </w:r>
    </w:p>
    <w:p w14:paraId="58911A57" w14:textId="3B08E6A4" w:rsidR="0019128B" w:rsidRDefault="0019128B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В случае если </w:t>
      </w:r>
      <w:r w:rsidRPr="00B84365">
        <w:rPr>
          <w:rFonts w:ascii="PT Serif" w:eastAsia="PT Serif" w:hAnsi="PT Serif" w:cs="PT Serif"/>
          <w:sz w:val="18"/>
          <w:szCs w:val="18"/>
          <w:lang w:val="ru-RU"/>
        </w:rPr>
        <w:t>Оператору</w:t>
      </w:r>
      <w:r w:rsidRPr="0019128B">
        <w:rPr>
          <w:rFonts w:ascii="PT Serif" w:eastAsia="PT Serif" w:hAnsi="PT Serif" w:cs="PT Serif"/>
          <w:sz w:val="18"/>
          <w:szCs w:val="18"/>
          <w:lang w:val="ru-RU"/>
        </w:rPr>
        <w:t xml:space="preserve"> потребуется поручить обработку персональных данных каким-либо сторонним организациям, это выполняется с соблюдением законодательства РФ о персональных данных.</w:t>
      </w:r>
    </w:p>
    <w:p w14:paraId="401C97DD" w14:textId="77777777" w:rsidR="00B84365" w:rsidRPr="00B84365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Обработка персональных данных прекращается в следующих случаях:</w:t>
      </w:r>
    </w:p>
    <w:p w14:paraId="23FAE170" w14:textId="77777777" w:rsidR="00B84365" w:rsidRPr="00B84365" w:rsidRDefault="00B84365" w:rsidP="00B84365">
      <w:pPr>
        <w:pStyle w:val="a7"/>
        <w:numPr>
          <w:ilvl w:val="0"/>
          <w:numId w:val="18"/>
        </w:numPr>
        <w:spacing w:after="120" w:line="288" w:lineRule="auto"/>
        <w:ind w:left="426" w:hanging="284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при достижении цели обработки персональных данных или в случае утраты необходимости в достижении цели обработки персональных данных, если иное не предусмотрено Федеральным законом от 27.07.2006 N 152-ФЗ "О персональных данных";</w:t>
      </w:r>
    </w:p>
    <w:p w14:paraId="6AA74B98" w14:textId="1F79FC6F" w:rsidR="00B84365" w:rsidRPr="00B84365" w:rsidRDefault="00B84365" w:rsidP="00B84365">
      <w:pPr>
        <w:pStyle w:val="a7"/>
        <w:numPr>
          <w:ilvl w:val="0"/>
          <w:numId w:val="18"/>
        </w:numPr>
        <w:spacing w:after="120" w:line="288" w:lineRule="auto"/>
        <w:ind w:left="426" w:hanging="284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lastRenderedPageBreak/>
        <w:t>при изменении, признании утратившими силу нормативных правовых актов (в том числе локальных нормативных актов) и/или договоров, устанавливающих правовые основания обработки персональных данных;</w:t>
      </w:r>
    </w:p>
    <w:p w14:paraId="2F0BF21E" w14:textId="77777777" w:rsidR="00B84365" w:rsidRPr="00B84365" w:rsidRDefault="00B84365" w:rsidP="00B84365">
      <w:pPr>
        <w:pStyle w:val="a7"/>
        <w:numPr>
          <w:ilvl w:val="0"/>
          <w:numId w:val="18"/>
        </w:numPr>
        <w:spacing w:after="120" w:line="288" w:lineRule="auto"/>
        <w:ind w:left="426" w:hanging="284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при выявлении факта неправомерной обработки персональных данных;</w:t>
      </w:r>
    </w:p>
    <w:p w14:paraId="785431F3" w14:textId="77777777" w:rsidR="00B84365" w:rsidRPr="00B84365" w:rsidRDefault="00B84365" w:rsidP="00B84365">
      <w:pPr>
        <w:pStyle w:val="a7"/>
        <w:numPr>
          <w:ilvl w:val="0"/>
          <w:numId w:val="18"/>
        </w:numPr>
        <w:spacing w:after="120" w:line="288" w:lineRule="auto"/>
        <w:ind w:left="426" w:hanging="284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при отзыве субъектом персональных данных согласия, если в соответствии с Федеральным законом от 27.07.2006 N 152-ФЗ "О персональных данных" обработка персональных данных допускается только с согласия.</w:t>
      </w:r>
    </w:p>
    <w:p w14:paraId="510D3B4D" w14:textId="77777777" w:rsidR="00B84365" w:rsidRPr="00B84365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Персональные данные субъектов персональных данных на бумажных носителях хранятся в течение сроков их хранения, установленных федеральными законами, иными нормативными правовыми актами Российской Федерации.</w:t>
      </w:r>
    </w:p>
    <w:p w14:paraId="5E3EFBCB" w14:textId="499FB599" w:rsidR="00B84365" w:rsidRPr="0019128B" w:rsidRDefault="00B84365" w:rsidP="00B84365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B84365">
        <w:rPr>
          <w:rFonts w:ascii="PT Serif" w:eastAsia="PT Serif" w:hAnsi="PT Serif" w:cs="PT Serif"/>
          <w:sz w:val="18"/>
          <w:szCs w:val="18"/>
          <w:lang w:val="ru-RU"/>
        </w:rPr>
        <w:t>Срок хранения персональных данных, внесенных в информационные системы О</w:t>
      </w:r>
      <w:r w:rsidR="00633906">
        <w:rPr>
          <w:rFonts w:ascii="PT Serif" w:eastAsia="PT Serif" w:hAnsi="PT Serif" w:cs="PT Serif"/>
          <w:sz w:val="18"/>
          <w:szCs w:val="18"/>
          <w:lang w:val="ru-RU"/>
        </w:rPr>
        <w:t>ператора</w:t>
      </w:r>
      <w:r w:rsidRPr="00B84365">
        <w:rPr>
          <w:rFonts w:ascii="PT Serif" w:eastAsia="PT Serif" w:hAnsi="PT Serif" w:cs="PT Serif"/>
          <w:sz w:val="18"/>
          <w:szCs w:val="18"/>
          <w:lang w:val="ru-RU"/>
        </w:rPr>
        <w:t>, должен соответство</w:t>
      </w:r>
      <w:r>
        <w:rPr>
          <w:rFonts w:ascii="PT Serif" w:eastAsia="PT Serif" w:hAnsi="PT Serif" w:cs="PT Serif"/>
          <w:sz w:val="18"/>
          <w:szCs w:val="18"/>
          <w:lang w:val="ru-RU"/>
        </w:rPr>
        <w:t>ва</w:t>
      </w:r>
      <w:r w:rsidRPr="00B84365">
        <w:rPr>
          <w:rFonts w:ascii="PT Serif" w:eastAsia="PT Serif" w:hAnsi="PT Serif" w:cs="PT Serif"/>
          <w:sz w:val="18"/>
          <w:szCs w:val="18"/>
          <w:lang w:val="ru-RU"/>
        </w:rPr>
        <w:t>ть сроку хранения бумажных оригиналов.</w:t>
      </w:r>
    </w:p>
    <w:p w14:paraId="4EA137C6" w14:textId="77777777" w:rsidR="007D6B24" w:rsidRPr="004103F1" w:rsidRDefault="007D6B24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</w:p>
    <w:p w14:paraId="18A1AC4E" w14:textId="77777777" w:rsidR="00203593" w:rsidRPr="00203593" w:rsidRDefault="007D6B24" w:rsidP="0020359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</w:rPr>
      </w:pPr>
      <w:r w:rsidRPr="00203593">
        <w:rPr>
          <w:rFonts w:ascii="PT Serif" w:eastAsia="PT Serif" w:hAnsi="PT Serif" w:cs="PT Serif"/>
          <w:b/>
          <w:bCs/>
          <w:sz w:val="18"/>
          <w:szCs w:val="18"/>
        </w:rPr>
        <w:t xml:space="preserve">Способы защиты персональных данных. </w:t>
      </w:r>
    </w:p>
    <w:p w14:paraId="7249AF05" w14:textId="1EA84E22" w:rsidR="007D6B24" w:rsidRPr="007D6B24" w:rsidRDefault="007D6B24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E31713">
        <w:rPr>
          <w:rFonts w:ascii="PT Serif" w:eastAsia="PT Serif" w:hAnsi="PT Serif" w:cs="PT Serif"/>
          <w:sz w:val="18"/>
          <w:szCs w:val="18"/>
          <w:lang w:val="ru-RU"/>
        </w:rPr>
        <w:t>Оператор</w:t>
      </w:r>
      <w:r w:rsidRPr="007D6B24">
        <w:rPr>
          <w:rFonts w:ascii="PT Serif" w:eastAsia="PT Serif" w:hAnsi="PT Serif" w:cs="PT Serif"/>
          <w:sz w:val="18"/>
          <w:szCs w:val="18"/>
          <w:lang w:val="ru-RU"/>
        </w:rPr>
        <w:t xml:space="preserve"> со всей ответственностью подходит к решению вопроса о защите обрабатываемых персональных данных субъектов. Для этого назначен ответственный работник, который курирует все вопросы, связанные с обработкой персональных данных и защитой прав субъектов персональных данных. </w:t>
      </w:r>
      <w:r w:rsidRPr="00E31713">
        <w:rPr>
          <w:rFonts w:ascii="PT Serif" w:eastAsia="PT Serif" w:hAnsi="PT Serif" w:cs="PT Serif"/>
          <w:sz w:val="18"/>
          <w:szCs w:val="18"/>
          <w:lang w:val="ru-RU"/>
        </w:rPr>
        <w:t>У Оператора</w:t>
      </w:r>
      <w:r w:rsidRPr="007D6B24">
        <w:rPr>
          <w:rFonts w:ascii="PT Serif" w:eastAsia="PT Serif" w:hAnsi="PT Serif" w:cs="PT Serif"/>
          <w:sz w:val="18"/>
          <w:szCs w:val="18"/>
          <w:lang w:val="ru-RU"/>
        </w:rPr>
        <w:t xml:space="preserve"> разработан комплект внутренних инструкций, описывающих все аспекты обработки персональных данных субъектов и их защиты.</w:t>
      </w:r>
    </w:p>
    <w:p w14:paraId="0FCC4396" w14:textId="37F6F86D" w:rsidR="007D6B24" w:rsidRPr="007D6B24" w:rsidRDefault="007D6B24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7D6B24">
        <w:rPr>
          <w:rFonts w:ascii="PT Serif" w:eastAsia="PT Serif" w:hAnsi="PT Serif" w:cs="PT Serif"/>
          <w:sz w:val="18"/>
          <w:szCs w:val="18"/>
          <w:lang w:val="ru-RU"/>
        </w:rPr>
        <w:t>Для защиты персональных данных субъектов, обрабатываемых с использованием автоматизированных систем, проводятся мероприятия в соответствии с требованиями статьи 19 Федерального закона «О персональных данных» и других подзаконных актов, направленные на исключение доступа посторонних лиц к персональным данным, а также их утечки, кражи или уничтожения.</w:t>
      </w:r>
    </w:p>
    <w:p w14:paraId="2A499335" w14:textId="1947B321" w:rsidR="007D6B24" w:rsidRPr="007D6B24" w:rsidRDefault="007D6B24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7D6B24">
        <w:rPr>
          <w:rFonts w:ascii="PT Serif" w:eastAsia="PT Serif" w:hAnsi="PT Serif" w:cs="PT Serif"/>
          <w:sz w:val="18"/>
          <w:szCs w:val="18"/>
          <w:lang w:val="ru-RU"/>
        </w:rPr>
        <w:t>Исключительно автоматизированная обработка персональных данных субъектов не производится.</w:t>
      </w:r>
    </w:p>
    <w:p w14:paraId="63A11731" w14:textId="67DDFA63" w:rsidR="007D6B24" w:rsidRPr="007D6B24" w:rsidRDefault="007D6B24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7D6B24">
        <w:rPr>
          <w:rFonts w:ascii="PT Serif" w:eastAsia="PT Serif" w:hAnsi="PT Serif" w:cs="PT Serif"/>
          <w:sz w:val="18"/>
          <w:szCs w:val="18"/>
          <w:lang w:val="ru-RU"/>
        </w:rPr>
        <w:t xml:space="preserve">Все операции с персональными данными производятся при участии ответственных работников </w:t>
      </w:r>
      <w:r w:rsidRPr="00E31713">
        <w:rPr>
          <w:rFonts w:ascii="PT Serif" w:eastAsia="PT Serif" w:hAnsi="PT Serif" w:cs="PT Serif"/>
          <w:sz w:val="18"/>
          <w:szCs w:val="18"/>
          <w:lang w:val="ru-RU"/>
        </w:rPr>
        <w:t>Оператора</w:t>
      </w:r>
      <w:r w:rsidRPr="007D6B24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766BEB58" w14:textId="77777777" w:rsidR="007D6B24" w:rsidRPr="004103F1" w:rsidRDefault="007D6B24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p w14:paraId="0000000F" w14:textId="24710A7E" w:rsidR="0010108E" w:rsidRPr="00203593" w:rsidRDefault="00000000" w:rsidP="0020359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203593">
        <w:rPr>
          <w:rFonts w:ascii="PT Serif" w:eastAsia="PT Serif" w:hAnsi="PT Serif" w:cs="PT Serif"/>
          <w:b/>
          <w:bCs/>
          <w:sz w:val="18"/>
          <w:szCs w:val="18"/>
        </w:rPr>
        <w:t>Состав персональных данных</w:t>
      </w:r>
    </w:p>
    <w:p w14:paraId="00000011" w14:textId="176B4ADB" w:rsidR="0010108E" w:rsidRPr="004103F1" w:rsidRDefault="00000000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Перечень персональных данных, обрабатываемых </w:t>
      </w:r>
      <w:r w:rsidR="00203593"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4103F1">
        <w:rPr>
          <w:rFonts w:ascii="PT Serif" w:eastAsia="PT Serif" w:hAnsi="PT Serif" w:cs="PT Serif"/>
          <w:sz w:val="18"/>
          <w:szCs w:val="18"/>
        </w:rPr>
        <w:t>:</w:t>
      </w:r>
    </w:p>
    <w:p w14:paraId="00000012" w14:textId="77777777" w:rsidR="0010108E" w:rsidRPr="00203593" w:rsidRDefault="00000000" w:rsidP="00E31713">
      <w:pPr>
        <w:pStyle w:val="a7"/>
        <w:numPr>
          <w:ilvl w:val="0"/>
          <w:numId w:val="16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203593">
        <w:rPr>
          <w:rFonts w:ascii="PT Serif" w:eastAsia="PT Serif" w:hAnsi="PT Serif" w:cs="PT Serif"/>
          <w:sz w:val="18"/>
          <w:szCs w:val="18"/>
        </w:rPr>
        <w:t>имя, фамилию;</w:t>
      </w:r>
    </w:p>
    <w:p w14:paraId="00000013" w14:textId="77777777" w:rsidR="0010108E" w:rsidRPr="00203593" w:rsidRDefault="00000000" w:rsidP="00E31713">
      <w:pPr>
        <w:pStyle w:val="a7"/>
        <w:numPr>
          <w:ilvl w:val="0"/>
          <w:numId w:val="16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203593">
        <w:rPr>
          <w:rFonts w:ascii="PT Serif" w:eastAsia="PT Serif" w:hAnsi="PT Serif" w:cs="PT Serif"/>
          <w:sz w:val="18"/>
          <w:szCs w:val="18"/>
        </w:rPr>
        <w:t>адрес электронной почты (</w:t>
      </w:r>
      <w:proofErr w:type="spellStart"/>
      <w:r w:rsidRPr="00203593">
        <w:rPr>
          <w:rFonts w:ascii="PT Serif" w:eastAsia="PT Serif" w:hAnsi="PT Serif" w:cs="PT Serif"/>
          <w:sz w:val="18"/>
          <w:szCs w:val="18"/>
        </w:rPr>
        <w:t>e-mail</w:t>
      </w:r>
      <w:proofErr w:type="spellEnd"/>
      <w:r w:rsidRPr="00203593">
        <w:rPr>
          <w:rFonts w:ascii="PT Serif" w:eastAsia="PT Serif" w:hAnsi="PT Serif" w:cs="PT Serif"/>
          <w:sz w:val="18"/>
          <w:szCs w:val="18"/>
        </w:rPr>
        <w:t>);</w:t>
      </w:r>
    </w:p>
    <w:p w14:paraId="00000014" w14:textId="7DBED911" w:rsidR="0010108E" w:rsidRPr="00B84365" w:rsidRDefault="00B84365" w:rsidP="00E3171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номера контактных телефонов;</w:t>
      </w:r>
    </w:p>
    <w:p w14:paraId="47F26843" w14:textId="32C3695E" w:rsidR="00B84365" w:rsidRPr="00B84365" w:rsidRDefault="00B84365" w:rsidP="00E3171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контактные адреса электронной почты;</w:t>
      </w:r>
    </w:p>
    <w:p w14:paraId="6D679437" w14:textId="313815F1" w:rsidR="00B84365" w:rsidRPr="00B84365" w:rsidRDefault="00B84365" w:rsidP="00E3171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адреса регистрации, фактического проживания;</w:t>
      </w:r>
    </w:p>
    <w:p w14:paraId="44B57F98" w14:textId="0EC588D6" w:rsidR="00B84365" w:rsidRPr="00B84365" w:rsidRDefault="00B84365" w:rsidP="0020359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номер банковской карты;</w:t>
      </w:r>
    </w:p>
    <w:p w14:paraId="3C1FB5A6" w14:textId="7DDCF111" w:rsidR="00B84365" w:rsidRPr="00B84365" w:rsidRDefault="00B84365" w:rsidP="0020359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 xml:space="preserve">иные персональные данные, сообщенные в обращениях </w:t>
      </w:r>
      <w:r>
        <w:rPr>
          <w:rFonts w:ascii="PT Serif" w:eastAsia="PT Serif" w:hAnsi="PT Serif" w:cs="PT Serif"/>
          <w:sz w:val="18"/>
          <w:szCs w:val="18"/>
          <w:lang w:val="ru-RU"/>
        </w:rPr>
        <w:t>пользователя;</w:t>
      </w:r>
    </w:p>
    <w:p w14:paraId="09662A07" w14:textId="48A8555F" w:rsidR="00B84365" w:rsidRPr="00203593" w:rsidRDefault="00B84365" w:rsidP="00203593">
      <w:pPr>
        <w:pStyle w:val="a7"/>
        <w:numPr>
          <w:ilvl w:val="0"/>
          <w:numId w:val="16"/>
        </w:numPr>
        <w:spacing w:after="120" w:line="288" w:lineRule="auto"/>
        <w:ind w:left="425" w:hanging="357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 xml:space="preserve">видеоизображения и аудиозаписи </w:t>
      </w:r>
      <w:r>
        <w:rPr>
          <w:rFonts w:ascii="PT Serif" w:eastAsia="PT Serif" w:hAnsi="PT Serif" w:cs="PT Serif"/>
          <w:sz w:val="18"/>
          <w:szCs w:val="18"/>
          <w:lang w:val="ru-RU"/>
        </w:rPr>
        <w:t>пользователя;</w:t>
      </w:r>
    </w:p>
    <w:p w14:paraId="6B9B8C02" w14:textId="77777777" w:rsidR="00E31713" w:rsidRPr="004103F1" w:rsidRDefault="00E31713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Оператор не осуществляет намеренно обработку персональных данных несовершеннолетних лиц. </w:t>
      </w:r>
      <w:r>
        <w:rPr>
          <w:rFonts w:ascii="PT Serif" w:eastAsia="PT Serif" w:hAnsi="PT Serif" w:cs="PT Serif"/>
          <w:sz w:val="18"/>
          <w:szCs w:val="18"/>
          <w:lang w:val="ru-RU"/>
        </w:rPr>
        <w:t>Оператор</w:t>
      </w:r>
      <w:r w:rsidRPr="004103F1">
        <w:rPr>
          <w:rFonts w:ascii="PT Serif" w:eastAsia="PT Serif" w:hAnsi="PT Serif" w:cs="PT Serif"/>
          <w:sz w:val="18"/>
          <w:szCs w:val="18"/>
        </w:rPr>
        <w:t xml:space="preserve"> рекомендует пользоваться сайтом лицам, достигшим 18 лет. Ответственность за действия </w:t>
      </w:r>
      <w:r w:rsidRPr="004103F1">
        <w:rPr>
          <w:rFonts w:ascii="PT Serif" w:eastAsia="PT Serif" w:hAnsi="PT Serif" w:cs="PT Serif"/>
          <w:sz w:val="18"/>
          <w:szCs w:val="18"/>
        </w:rPr>
        <w:lastRenderedPageBreak/>
        <w:t>несовершеннолетних, включая приобретение ими услуг на Сайте, лежит на законных представителях несовершеннолетних. Все посетители, младше 18 лет, обязаны получить разрешение своих законных представителей прежде, чем предоставлять какую-либо персональную информацию о себе.</w:t>
      </w:r>
    </w:p>
    <w:p w14:paraId="495716CC" w14:textId="77777777" w:rsidR="00E31713" w:rsidRPr="004103F1" w:rsidRDefault="00E31713" w:rsidP="00E3171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Если Оператору станет известно о том, что он получил персональную информацию о несовершеннолетнем лице без согласия законных представителей, то такая информация будет удалена в возможно короткие сроки.</w:t>
      </w:r>
    </w:p>
    <w:p w14:paraId="604253F3" w14:textId="77777777" w:rsidR="00E31713" w:rsidRDefault="00E31713" w:rsidP="00E3171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p w14:paraId="332870EF" w14:textId="314C71D1" w:rsidR="00E31713" w:rsidRPr="00E31713" w:rsidRDefault="00E31713" w:rsidP="00E3171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E31713">
        <w:rPr>
          <w:rFonts w:ascii="PT Serif" w:eastAsia="PT Serif" w:hAnsi="PT Serif" w:cs="PT Serif"/>
          <w:b/>
          <w:bCs/>
          <w:sz w:val="18"/>
          <w:szCs w:val="18"/>
          <w:lang w:val="ru-RU"/>
        </w:rPr>
        <w:t xml:space="preserve">Файлы </w:t>
      </w:r>
      <w:proofErr w:type="spellStart"/>
      <w:r w:rsidRPr="00E31713">
        <w:rPr>
          <w:rFonts w:ascii="PT Serif" w:eastAsia="PT Serif" w:hAnsi="PT Serif" w:cs="PT Serif"/>
          <w:b/>
          <w:bCs/>
          <w:sz w:val="18"/>
          <w:szCs w:val="18"/>
        </w:rPr>
        <w:t>cookie</w:t>
      </w:r>
      <w:proofErr w:type="spellEnd"/>
      <w:r>
        <w:rPr>
          <w:rFonts w:ascii="PT Serif" w:eastAsia="PT Serif" w:hAnsi="PT Serif" w:cs="PT Serif"/>
          <w:b/>
          <w:bCs/>
          <w:sz w:val="18"/>
          <w:szCs w:val="18"/>
          <w:lang w:val="ru-RU"/>
        </w:rPr>
        <w:t>.</w:t>
      </w:r>
    </w:p>
    <w:p w14:paraId="49203B4A" w14:textId="12FBC85D" w:rsidR="00E31713" w:rsidRPr="00E31713" w:rsidRDefault="00E31713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E31713">
        <w:rPr>
          <w:rFonts w:ascii="PT Serif" w:eastAsia="PT Serif" w:hAnsi="PT Serif" w:cs="PT Serif"/>
          <w:sz w:val="18"/>
          <w:szCs w:val="18"/>
        </w:rPr>
        <w:t xml:space="preserve">Файлы </w:t>
      </w:r>
      <w:proofErr w:type="spellStart"/>
      <w:r w:rsidRPr="00E31713">
        <w:rPr>
          <w:rFonts w:ascii="PT Serif" w:eastAsia="PT Serif" w:hAnsi="PT Serif" w:cs="PT Serif"/>
          <w:sz w:val="18"/>
          <w:szCs w:val="18"/>
        </w:rPr>
        <w:t>cookie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>, имеющиеся на оборудовании пользователя по любой причине, могут использоваться О</w:t>
      </w:r>
      <w:proofErr w:type="spellStart"/>
      <w:r>
        <w:rPr>
          <w:rFonts w:ascii="PT Serif" w:eastAsia="PT Serif" w:hAnsi="PT Serif" w:cs="PT Serif"/>
          <w:sz w:val="18"/>
          <w:szCs w:val="18"/>
          <w:lang w:val="ru-RU"/>
        </w:rPr>
        <w:t>ператором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 для предоставления пользователю персонализированных опций использования приложений, для рекламных или информационных рассылок, в статистических и исследовательских целях, а также для улучшения приложений. </w:t>
      </w:r>
    </w:p>
    <w:p w14:paraId="1AAE4AE4" w14:textId="77777777" w:rsidR="00E31713" w:rsidRPr="00E31713" w:rsidRDefault="00E31713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E31713">
        <w:rPr>
          <w:rFonts w:ascii="PT Serif" w:eastAsia="PT Serif" w:hAnsi="PT Serif" w:cs="PT Serif"/>
          <w:sz w:val="18"/>
          <w:szCs w:val="18"/>
        </w:rPr>
        <w:t xml:space="preserve">Пользователь осознает, что оборудование и программное обеспечение, применяемое для использования приложений могут обладать функцией запрещения операций с файлами </w:t>
      </w:r>
      <w:proofErr w:type="spellStart"/>
      <w:r w:rsidRPr="00E31713">
        <w:rPr>
          <w:rFonts w:ascii="PT Serif" w:eastAsia="PT Serif" w:hAnsi="PT Serif" w:cs="PT Serif"/>
          <w:sz w:val="18"/>
          <w:szCs w:val="18"/>
        </w:rPr>
        <w:t>cookie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 (для любых сайтов или для определенных сайтов), а также удаления ранее полученных файлов </w:t>
      </w:r>
      <w:proofErr w:type="spellStart"/>
      <w:r w:rsidRPr="00E31713">
        <w:rPr>
          <w:rFonts w:ascii="PT Serif" w:eastAsia="PT Serif" w:hAnsi="PT Serif" w:cs="PT Serif"/>
          <w:sz w:val="18"/>
          <w:szCs w:val="18"/>
        </w:rPr>
        <w:t>cookie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. </w:t>
      </w:r>
    </w:p>
    <w:p w14:paraId="5974A03F" w14:textId="6DD03E88" w:rsidR="00E31713" w:rsidRPr="00E31713" w:rsidRDefault="00E31713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E31713">
        <w:rPr>
          <w:rFonts w:ascii="PT Serif" w:eastAsia="PT Serif" w:hAnsi="PT Serif" w:cs="PT Serif"/>
          <w:sz w:val="18"/>
          <w:szCs w:val="18"/>
        </w:rPr>
        <w:t>О</w:t>
      </w:r>
      <w:proofErr w:type="spellStart"/>
      <w:r w:rsidR="004F6A04">
        <w:rPr>
          <w:rFonts w:ascii="PT Serif" w:eastAsia="PT Serif" w:hAnsi="PT Serif" w:cs="PT Serif"/>
          <w:sz w:val="18"/>
          <w:szCs w:val="18"/>
          <w:lang w:val="ru-RU"/>
        </w:rPr>
        <w:t>ператор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 вправе установить, что использование определенных опций приложений возможно лишь при условии, что прием и получение файлов </w:t>
      </w:r>
      <w:proofErr w:type="spellStart"/>
      <w:r w:rsidRPr="00E31713">
        <w:rPr>
          <w:rFonts w:ascii="PT Serif" w:eastAsia="PT Serif" w:hAnsi="PT Serif" w:cs="PT Serif"/>
          <w:sz w:val="18"/>
          <w:szCs w:val="18"/>
        </w:rPr>
        <w:t>cookie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 разрешены пользователем. </w:t>
      </w:r>
    </w:p>
    <w:p w14:paraId="7A9E3454" w14:textId="5873C0A6" w:rsidR="00E31713" w:rsidRPr="00E31713" w:rsidRDefault="00E31713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E31713">
        <w:rPr>
          <w:rFonts w:ascii="PT Serif" w:eastAsia="PT Serif" w:hAnsi="PT Serif" w:cs="PT Serif"/>
          <w:sz w:val="18"/>
          <w:szCs w:val="18"/>
        </w:rPr>
        <w:t xml:space="preserve">Структура файла </w:t>
      </w:r>
      <w:proofErr w:type="spellStart"/>
      <w:r w:rsidRPr="00E31713">
        <w:rPr>
          <w:rFonts w:ascii="PT Serif" w:eastAsia="PT Serif" w:hAnsi="PT Serif" w:cs="PT Serif"/>
          <w:sz w:val="18"/>
          <w:szCs w:val="18"/>
        </w:rPr>
        <w:t>cookie</w:t>
      </w:r>
      <w:proofErr w:type="spellEnd"/>
      <w:r w:rsidRPr="00E31713">
        <w:rPr>
          <w:rFonts w:ascii="PT Serif" w:eastAsia="PT Serif" w:hAnsi="PT Serif" w:cs="PT Serif"/>
          <w:sz w:val="18"/>
          <w:szCs w:val="18"/>
        </w:rPr>
        <w:t xml:space="preserve">, его содержание и технические параметры определяются на усмотрение </w:t>
      </w:r>
      <w:r>
        <w:rPr>
          <w:rFonts w:ascii="PT Serif" w:eastAsia="PT Serif" w:hAnsi="PT Serif" w:cs="PT Serif"/>
          <w:sz w:val="18"/>
          <w:szCs w:val="18"/>
          <w:lang w:val="ru-RU"/>
        </w:rPr>
        <w:t>Оператором</w:t>
      </w:r>
      <w:r w:rsidRPr="00E31713">
        <w:rPr>
          <w:rFonts w:ascii="PT Serif" w:eastAsia="PT Serif" w:hAnsi="PT Serif" w:cs="PT Serif"/>
          <w:sz w:val="18"/>
          <w:szCs w:val="18"/>
        </w:rPr>
        <w:t xml:space="preserve"> и могут изменяться без предварительного уведомления пользователя.</w:t>
      </w:r>
    </w:p>
    <w:p w14:paraId="0000001A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p w14:paraId="00000024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p w14:paraId="467F0E99" w14:textId="6E640987" w:rsidR="00203593" w:rsidRPr="00203593" w:rsidRDefault="00203593" w:rsidP="0020359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</w:rPr>
      </w:pPr>
      <w:r w:rsidRPr="00203593">
        <w:rPr>
          <w:rFonts w:ascii="PT Serif" w:eastAsia="PT Serif" w:hAnsi="PT Serif" w:cs="PT Serif"/>
          <w:b/>
          <w:bCs/>
          <w:sz w:val="18"/>
          <w:szCs w:val="18"/>
          <w:lang w:val="ru-RU"/>
        </w:rPr>
        <w:t>П</w:t>
      </w:r>
      <w:proofErr w:type="spellStart"/>
      <w:r w:rsidR="004103F1" w:rsidRPr="004103F1">
        <w:rPr>
          <w:rFonts w:ascii="PT Serif" w:eastAsia="PT Serif" w:hAnsi="PT Serif" w:cs="PT Serif"/>
          <w:b/>
          <w:bCs/>
          <w:sz w:val="18"/>
          <w:szCs w:val="18"/>
        </w:rPr>
        <w:t>рава</w:t>
      </w:r>
      <w:proofErr w:type="spellEnd"/>
      <w:r w:rsidR="004103F1" w:rsidRPr="004103F1">
        <w:rPr>
          <w:rFonts w:ascii="PT Serif" w:eastAsia="PT Serif" w:hAnsi="PT Serif" w:cs="PT Serif"/>
          <w:b/>
          <w:bCs/>
          <w:sz w:val="18"/>
          <w:szCs w:val="18"/>
        </w:rPr>
        <w:t xml:space="preserve"> субъектов персональных данных</w:t>
      </w:r>
      <w:r w:rsidR="004103F1" w:rsidRPr="00203593">
        <w:rPr>
          <w:rFonts w:ascii="PT Serif" w:eastAsia="PT Serif" w:hAnsi="PT Serif" w:cs="PT Serif"/>
          <w:b/>
          <w:bCs/>
          <w:sz w:val="18"/>
          <w:szCs w:val="18"/>
        </w:rPr>
        <w:t xml:space="preserve">. </w:t>
      </w:r>
    </w:p>
    <w:p w14:paraId="65B6E84C" w14:textId="4FB74FD9" w:rsidR="004103F1" w:rsidRPr="004103F1" w:rsidRDefault="004103F1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Субъекты персональных данных имеют право (при личном обращении или при направлении письменного запроса) на получение информации, касающейся обработки их персональных данных, в том числе содержащей:</w:t>
      </w:r>
    </w:p>
    <w:p w14:paraId="34FA85F9" w14:textId="1552D1F9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подтверждение факта обработки персональных данных;</w:t>
      </w:r>
    </w:p>
    <w:p w14:paraId="09F27D8C" w14:textId="3A407113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правовые основания и цели обработки персональных данных;</w:t>
      </w:r>
    </w:p>
    <w:p w14:paraId="36C72067" w14:textId="62321A7F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цели и применяемые нами способы обработки персональных данных;</w:t>
      </w:r>
    </w:p>
    <w:p w14:paraId="1032E045" w14:textId="031182C7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наименование и место нахождения </w:t>
      </w:r>
      <w:r w:rsidRPr="00203593">
        <w:rPr>
          <w:rFonts w:ascii="PT Serif" w:eastAsia="PT Serif" w:hAnsi="PT Serif" w:cs="PT Serif"/>
          <w:sz w:val="18"/>
          <w:szCs w:val="18"/>
        </w:rPr>
        <w:t>Оператора</w:t>
      </w:r>
      <w:r w:rsidRPr="004103F1">
        <w:rPr>
          <w:rFonts w:ascii="PT Serif" w:eastAsia="PT Serif" w:hAnsi="PT Serif" w:cs="PT Serif"/>
          <w:sz w:val="18"/>
          <w:szCs w:val="18"/>
        </w:rPr>
        <w:t xml:space="preserve">, сведения о лицах (за исключением работников </w:t>
      </w:r>
      <w:r w:rsidRPr="00203593">
        <w:rPr>
          <w:rFonts w:ascii="PT Serif" w:eastAsia="PT Serif" w:hAnsi="PT Serif" w:cs="PT Serif"/>
          <w:sz w:val="18"/>
          <w:szCs w:val="18"/>
        </w:rPr>
        <w:t>Оператора</w:t>
      </w:r>
      <w:r w:rsidRPr="004103F1">
        <w:rPr>
          <w:rFonts w:ascii="PT Serif" w:eastAsia="PT Serif" w:hAnsi="PT Serif" w:cs="PT Serif"/>
          <w:sz w:val="18"/>
          <w:szCs w:val="18"/>
        </w:rPr>
        <w:t>), которые имеют доступ к персональным данным или которым могут быть раскрыты персональные данные;</w:t>
      </w:r>
    </w:p>
    <w:p w14:paraId="0AD26A2C" w14:textId="1C30A476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конкретные виды персональных данных, источник их получения;</w:t>
      </w:r>
    </w:p>
    <w:p w14:paraId="453FC8D1" w14:textId="5F619ABA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сроки обработки, в том числе сроки их хранения;</w:t>
      </w:r>
    </w:p>
    <w:p w14:paraId="3B07C18F" w14:textId="5C27B306" w:rsidR="004103F1" w:rsidRPr="004103F1" w:rsidRDefault="004103F1" w:rsidP="00203593">
      <w:pPr>
        <w:pStyle w:val="a7"/>
        <w:numPr>
          <w:ilvl w:val="0"/>
          <w:numId w:val="15"/>
        </w:numPr>
        <w:tabs>
          <w:tab w:val="clear" w:pos="720"/>
        </w:tabs>
        <w:spacing w:after="120" w:line="288" w:lineRule="auto"/>
        <w:ind w:left="426" w:hanging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наименование или фамилию, имя, отчество и адрес лица, осуществляющего обработку персональных данных по нашему поручению, если обработка поручена или будет поручена такому лицу.</w:t>
      </w:r>
    </w:p>
    <w:p w14:paraId="3399574D" w14:textId="77777777" w:rsidR="004103F1" w:rsidRPr="004103F1" w:rsidRDefault="004103F1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Субъекты персональных данных вправе требовать уточнения своих персональных данных, их блокирования или уничтожения в случае, если, по мнению субъектов персональных данных,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14:paraId="1CB70256" w14:textId="2F7DC129" w:rsidR="004103F1" w:rsidRPr="004103F1" w:rsidRDefault="004103F1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lastRenderedPageBreak/>
        <w:t xml:space="preserve">Также субъекты персональных данных могут отозвать данное ими согласие на обработку персональных данных в порядке установленном действующим законодательством Российской Федерации о персональных данных, в т. ч. на обработку персональных данных в целях продвижения парфюмерно-косметических товаров на рынок посредством прямых контактов с клиентами с помощью средств связи. Однако в ряде случаев у </w:t>
      </w:r>
      <w:r w:rsidRPr="00203593">
        <w:rPr>
          <w:rFonts w:ascii="PT Serif" w:eastAsia="PT Serif" w:hAnsi="PT Serif" w:cs="PT Serif"/>
          <w:sz w:val="18"/>
          <w:szCs w:val="18"/>
        </w:rPr>
        <w:t>Оператора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есть все законные основания продолжить обработку, не нарушая при этом законных прав субъектов персональных данных.</w:t>
      </w:r>
    </w:p>
    <w:p w14:paraId="0000003E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p w14:paraId="00000040" w14:textId="7CAD4947" w:rsidR="0010108E" w:rsidRPr="00203593" w:rsidRDefault="00000000" w:rsidP="0020359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sz w:val="18"/>
          <w:szCs w:val="18"/>
        </w:rPr>
        <w:t>Передача персональных данных</w:t>
      </w:r>
    </w:p>
    <w:p w14:paraId="00000041" w14:textId="0F969633" w:rsidR="0010108E" w:rsidRPr="004103F1" w:rsidRDefault="00000000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В целях эффективной обработки персональных данных, надлежащего исполнения заключенного между Оператором и субъектом персональных данных договором </w:t>
      </w:r>
      <w:r w:rsidR="00203593" w:rsidRPr="00203593">
        <w:rPr>
          <w:rFonts w:ascii="PT Serif" w:eastAsia="PT Serif" w:hAnsi="PT Serif" w:cs="PT Serif"/>
          <w:sz w:val="18"/>
          <w:szCs w:val="18"/>
        </w:rPr>
        <w:t>Оператор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вправе поручить обработку персональных данных другим юридическим или физическим лицам на основании договора (далее - поручение </w:t>
      </w:r>
      <w:r w:rsidR="00203593" w:rsidRPr="00203593">
        <w:rPr>
          <w:rFonts w:ascii="PT Serif" w:eastAsia="PT Serif" w:hAnsi="PT Serif" w:cs="PT Serif"/>
          <w:sz w:val="18"/>
          <w:szCs w:val="18"/>
        </w:rPr>
        <w:t>Оператора</w:t>
      </w:r>
      <w:r w:rsidRPr="004103F1">
        <w:rPr>
          <w:rFonts w:ascii="PT Serif" w:eastAsia="PT Serif" w:hAnsi="PT Serif" w:cs="PT Serif"/>
          <w:sz w:val="18"/>
          <w:szCs w:val="18"/>
        </w:rPr>
        <w:t>). При этом отдельного согласия субъекта персональных данных на такую передачу не требуется.</w:t>
      </w:r>
    </w:p>
    <w:p w14:paraId="00000042" w14:textId="4D567586" w:rsidR="0010108E" w:rsidRPr="004103F1" w:rsidRDefault="00000000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Лицо, осуществляющее обработку персональных данных по поручению </w:t>
      </w:r>
      <w:r w:rsidR="00203593" w:rsidRPr="00203593">
        <w:rPr>
          <w:rFonts w:ascii="PT Serif" w:eastAsia="PT Serif" w:hAnsi="PT Serif" w:cs="PT Serif"/>
          <w:sz w:val="18"/>
          <w:szCs w:val="18"/>
        </w:rPr>
        <w:t>Оператора</w:t>
      </w:r>
      <w:r w:rsidRPr="004103F1">
        <w:rPr>
          <w:rFonts w:ascii="PT Serif" w:eastAsia="PT Serif" w:hAnsi="PT Serif" w:cs="PT Serif"/>
          <w:sz w:val="18"/>
          <w:szCs w:val="18"/>
        </w:rPr>
        <w:t>, обязано соблюдать принципы и правила обработки персональных данных, предусмотренные законодательством РФ о персональных данных и несет ответственность за нарушение конфиденциальности таких данных, произошедшее по его вине.</w:t>
      </w:r>
    </w:p>
    <w:p w14:paraId="00000043" w14:textId="0B21625C" w:rsidR="0010108E" w:rsidRPr="004103F1" w:rsidRDefault="00000000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Передача персональных данных субъектов</w:t>
      </w:r>
      <w:r w:rsidR="00E31713"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Pr="004103F1">
        <w:rPr>
          <w:rFonts w:ascii="PT Serif" w:eastAsia="PT Serif" w:hAnsi="PT Serif" w:cs="PT Serif"/>
          <w:sz w:val="18"/>
          <w:szCs w:val="18"/>
        </w:rPr>
        <w:t xml:space="preserve">осуществляется только для надлежащего исполнения обязательств по заключенным договорам (соглашениям), в рамках которых </w:t>
      </w:r>
      <w:r w:rsidR="00203593" w:rsidRPr="00203593">
        <w:rPr>
          <w:rFonts w:ascii="PT Serif" w:eastAsia="PT Serif" w:hAnsi="PT Serif" w:cs="PT Serif"/>
          <w:sz w:val="18"/>
          <w:szCs w:val="18"/>
        </w:rPr>
        <w:t>Оператор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и указанные субъекты взаимодействуют.</w:t>
      </w:r>
    </w:p>
    <w:p w14:paraId="00000044" w14:textId="4B88E9E1" w:rsidR="0010108E" w:rsidRPr="004103F1" w:rsidRDefault="00000000" w:rsidP="0020359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При передаче персональных данных субъекта Оператор обязан предупреждать лиц, получающих персональные данные субъектов, о том, что эти данные могут быть использованы лишь в целях, для которых они сообщены, и требовать от этих лиц обеспечения конфиденциальности полученных персональных данных.</w:t>
      </w:r>
    </w:p>
    <w:p w14:paraId="00000045" w14:textId="77777777" w:rsidR="0010108E" w:rsidRPr="00E31713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b/>
          <w:bCs/>
          <w:sz w:val="18"/>
          <w:szCs w:val="18"/>
        </w:rPr>
      </w:pPr>
    </w:p>
    <w:p w14:paraId="00000047" w14:textId="59627227" w:rsidR="0010108E" w:rsidRPr="00E31713" w:rsidRDefault="00000000" w:rsidP="00766217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</w:rPr>
      </w:pPr>
      <w:r w:rsidRPr="00E31713">
        <w:rPr>
          <w:rFonts w:ascii="PT Serif" w:eastAsia="PT Serif" w:hAnsi="PT Serif" w:cs="PT Serif"/>
          <w:b/>
          <w:bCs/>
          <w:sz w:val="18"/>
          <w:szCs w:val="18"/>
        </w:rPr>
        <w:t>Хранение персональных данных</w:t>
      </w:r>
    </w:p>
    <w:p w14:paraId="00000048" w14:textId="5F8A9403" w:rsidR="0010108E" w:rsidRPr="004103F1" w:rsidRDefault="00000000" w:rsidP="00766217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Хранение персональных данных осуществляется в электронной форме в соответствующих информационных системах персональных данных, размещаемых в базах данных на территории РФ.</w:t>
      </w:r>
    </w:p>
    <w:p w14:paraId="00000049" w14:textId="7BD2F690" w:rsidR="0010108E" w:rsidRPr="004103F1" w:rsidRDefault="00000000" w:rsidP="00766217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Хранение персональных данных осуществляется в форме, позволяющей определить субъекта персональных данных в сроки, обеспечивающим соблюдение и достижение целей обработки персональных данных, установленные настоящим Положением.</w:t>
      </w:r>
    </w:p>
    <w:p w14:paraId="0000004A" w14:textId="6134A558" w:rsidR="0010108E" w:rsidRPr="004103F1" w:rsidRDefault="00000000" w:rsidP="00766217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Хранение персональных данных осуществляется с ограничением доступа, в том числе путем создания соответствующих уровней доступа.</w:t>
      </w:r>
    </w:p>
    <w:p w14:paraId="284375C0" w14:textId="52A83FC5" w:rsidR="00766217" w:rsidRPr="00076A26" w:rsidRDefault="00000000" w:rsidP="00766217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Персональные данные, содержащиеся в разных электронных базах и обработка которых осуществляется для различных целей, хранятся раздельно.</w:t>
      </w:r>
    </w:p>
    <w:p w14:paraId="58995C0A" w14:textId="77777777" w:rsidR="00766217" w:rsidRPr="004103F1" w:rsidRDefault="00766217" w:rsidP="00766217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</w:p>
    <w:p w14:paraId="0000004C" w14:textId="46ECFD7B" w:rsidR="0010108E" w:rsidRPr="00A621E3" w:rsidRDefault="00000000" w:rsidP="00A621E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A621E3">
        <w:rPr>
          <w:rFonts w:ascii="PT Serif" w:eastAsia="PT Serif" w:hAnsi="PT Serif" w:cs="PT Serif"/>
          <w:b/>
          <w:bCs/>
          <w:sz w:val="18"/>
          <w:szCs w:val="18"/>
        </w:rPr>
        <w:t>Прекращение обработки и уничтожение персональных данных</w:t>
      </w:r>
      <w:r w:rsidR="00A621E3">
        <w:rPr>
          <w:rFonts w:ascii="PT Serif" w:eastAsia="PT Serif" w:hAnsi="PT Serif" w:cs="PT Serif"/>
          <w:b/>
          <w:bCs/>
          <w:sz w:val="18"/>
          <w:szCs w:val="18"/>
          <w:lang w:val="ru-RU"/>
        </w:rPr>
        <w:t>.</w:t>
      </w:r>
    </w:p>
    <w:p w14:paraId="7BFECEE4" w14:textId="4F91977D" w:rsidR="00A621E3" w:rsidRPr="00A621E3" w:rsidRDefault="00A621E3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A621E3">
        <w:rPr>
          <w:rFonts w:ascii="PT Serif" w:eastAsia="PT Serif" w:hAnsi="PT Serif" w:cs="PT Serif"/>
          <w:sz w:val="18"/>
          <w:szCs w:val="18"/>
        </w:rPr>
        <w:t>Обработка персональных данных подлежит прекращению при достижении целей обработки, в случае отзыва субъектом согласия либо по истечении установленных законом сроков хранения.</w:t>
      </w:r>
    </w:p>
    <w:p w14:paraId="461BC60A" w14:textId="04E3A209" w:rsidR="00A621E3" w:rsidRPr="00A621E3" w:rsidRDefault="00A621E3" w:rsidP="00A621E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A621E3">
        <w:rPr>
          <w:rFonts w:ascii="PT Serif" w:eastAsia="PT Serif" w:hAnsi="PT Serif" w:cs="PT Serif"/>
          <w:sz w:val="18"/>
          <w:szCs w:val="18"/>
        </w:rPr>
        <w:t xml:space="preserve">В течение </w:t>
      </w:r>
      <w:r w:rsidR="0034440C">
        <w:rPr>
          <w:rFonts w:ascii="PT Serif" w:eastAsia="PT Serif" w:hAnsi="PT Serif" w:cs="PT Serif"/>
          <w:sz w:val="18"/>
          <w:szCs w:val="18"/>
          <w:lang w:val="ru-RU"/>
        </w:rPr>
        <w:t>1</w:t>
      </w:r>
      <w:r w:rsidRPr="00A621E3">
        <w:rPr>
          <w:rFonts w:ascii="PT Serif" w:eastAsia="PT Serif" w:hAnsi="PT Serif" w:cs="PT Serif"/>
          <w:sz w:val="18"/>
          <w:szCs w:val="18"/>
        </w:rPr>
        <w:t>0</w:t>
      </w:r>
      <w:r w:rsidRPr="00A621E3">
        <w:rPr>
          <w:rFonts w:ascii="Times New Roman" w:eastAsia="PT Serif" w:hAnsi="Times New Roman" w:cs="Times New Roman"/>
          <w:sz w:val="18"/>
          <w:szCs w:val="18"/>
        </w:rPr>
        <w:t> </w:t>
      </w:r>
      <w:r w:rsidRPr="00A621E3">
        <w:rPr>
          <w:rFonts w:ascii="PT Serif" w:eastAsia="PT Serif" w:hAnsi="PT Serif" w:cs="PT Serif"/>
          <w:sz w:val="18"/>
          <w:szCs w:val="18"/>
        </w:rPr>
        <w:t>(</w:t>
      </w:r>
      <w:r w:rsidR="0034440C">
        <w:rPr>
          <w:rFonts w:ascii="PT Serif" w:eastAsia="PT Serif" w:hAnsi="PT Serif" w:cs="PT Serif"/>
          <w:sz w:val="18"/>
          <w:szCs w:val="18"/>
          <w:lang w:val="ru-RU"/>
        </w:rPr>
        <w:t>десяти</w:t>
      </w:r>
      <w:r w:rsidRPr="00A621E3">
        <w:rPr>
          <w:rFonts w:ascii="PT Serif" w:eastAsia="PT Serif" w:hAnsi="PT Serif" w:cs="PT Serif"/>
          <w:sz w:val="18"/>
          <w:szCs w:val="18"/>
        </w:rPr>
        <w:t>) календарных дней с момента наступления одного из указанных оснований Оператор обязан либо уничтожить данные, либо привести их к обезличенному виду</w:t>
      </w:r>
      <w:r w:rsidRPr="00A621E3">
        <w:rPr>
          <w:rFonts w:ascii="Times New Roman" w:eastAsia="PT Serif" w:hAnsi="Times New Roman" w:cs="Times New Roman"/>
          <w:sz w:val="18"/>
          <w:szCs w:val="18"/>
        </w:rPr>
        <w:t> </w:t>
      </w:r>
      <w:r w:rsidRPr="00A621E3">
        <w:rPr>
          <w:rFonts w:ascii="PT Serif" w:eastAsia="PT Serif" w:hAnsi="PT Serif" w:cs="PT Serif"/>
          <w:sz w:val="18"/>
          <w:szCs w:val="18"/>
        </w:rPr>
        <w:t>—</w:t>
      </w:r>
      <w:r w:rsidRPr="00A621E3">
        <w:rPr>
          <w:rFonts w:ascii="Times New Roman" w:eastAsia="PT Serif" w:hAnsi="Times New Roman" w:cs="Times New Roman"/>
          <w:sz w:val="18"/>
          <w:szCs w:val="18"/>
        </w:rPr>
        <w:t> </w:t>
      </w:r>
      <w:r w:rsidRPr="00A621E3">
        <w:rPr>
          <w:rFonts w:ascii="PT Serif" w:eastAsia="PT Serif" w:hAnsi="PT Serif" w:cs="PT Serif"/>
          <w:sz w:val="18"/>
          <w:szCs w:val="18"/>
        </w:rPr>
        <w:t>если нет другой законной цели, требующей их сохранения</w:t>
      </w:r>
      <w:r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0A8EA25C" w14:textId="50A2C081" w:rsidR="00A621E3" w:rsidRPr="00A621E3" w:rsidRDefault="00000000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lastRenderedPageBreak/>
        <w:t xml:space="preserve">В случае отзыва субъектом персональных данных согласия на их обработку Проект обязан прекратить их обработку и в случае, если сохранение персональных данных более не требуется для целей обработки персональных данных, уничтожить персональные данные в срок, не превышающий </w:t>
      </w:r>
      <w:r w:rsidR="0034440C">
        <w:rPr>
          <w:rFonts w:ascii="PT Serif" w:eastAsia="PT Serif" w:hAnsi="PT Serif" w:cs="PT Serif"/>
          <w:sz w:val="18"/>
          <w:szCs w:val="18"/>
          <w:lang w:val="ru-RU"/>
        </w:rPr>
        <w:t>1</w:t>
      </w:r>
      <w:r w:rsidRPr="004103F1">
        <w:rPr>
          <w:rFonts w:ascii="PT Serif" w:eastAsia="PT Serif" w:hAnsi="PT Serif" w:cs="PT Serif"/>
          <w:sz w:val="18"/>
          <w:szCs w:val="18"/>
        </w:rPr>
        <w:t>0 (</w:t>
      </w:r>
      <w:r w:rsidR="0034440C">
        <w:rPr>
          <w:rFonts w:ascii="PT Serif" w:eastAsia="PT Serif" w:hAnsi="PT Serif" w:cs="PT Serif"/>
          <w:sz w:val="18"/>
          <w:szCs w:val="18"/>
          <w:lang w:val="ru-RU"/>
        </w:rPr>
        <w:t>десяти</w:t>
      </w:r>
      <w:r w:rsidRPr="004103F1">
        <w:rPr>
          <w:rFonts w:ascii="PT Serif" w:eastAsia="PT Serif" w:hAnsi="PT Serif" w:cs="PT Serif"/>
          <w:sz w:val="18"/>
          <w:szCs w:val="18"/>
        </w:rPr>
        <w:t>) рабочих дней со дня поступления указанного отзыва.</w:t>
      </w:r>
    </w:p>
    <w:p w14:paraId="00000052" w14:textId="25394BBD" w:rsidR="0010108E" w:rsidRPr="004103F1" w:rsidRDefault="00076A26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>Оператор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вправе продолжить использовать персональные данные о субъекте по итогу рассмотрения отзыва согласия на их обработку, обеспечив обезличивание такой информации.</w:t>
      </w:r>
    </w:p>
    <w:p w14:paraId="039B77E8" w14:textId="760EA55A" w:rsidR="00076A26" w:rsidRPr="00076A26" w:rsidRDefault="00B84365" w:rsidP="00076A26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>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носителя, не позволяющего произвести считывание или восстановление персональных данных, или удалением с электронных носителей методами и средствами гарантированного удаления остаточной информации.</w:t>
      </w:r>
    </w:p>
    <w:p w14:paraId="10BB81E4" w14:textId="4799A7FB" w:rsidR="00076A26" w:rsidRPr="00076A26" w:rsidRDefault="00076A26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B84365">
        <w:rPr>
          <w:rFonts w:ascii="PT Serif" w:eastAsia="PT Serif" w:hAnsi="PT Serif" w:cs="PT Serif"/>
          <w:sz w:val="18"/>
          <w:szCs w:val="18"/>
        </w:rPr>
        <w:t xml:space="preserve">Уничтожение по окончании срока обработки персональных данных на </w:t>
      </w:r>
      <w:r>
        <w:rPr>
          <w:rFonts w:ascii="PT Serif" w:eastAsia="PT Serif" w:hAnsi="PT Serif" w:cs="PT Serif"/>
          <w:sz w:val="18"/>
          <w:szCs w:val="18"/>
          <w:lang w:val="ru-RU"/>
        </w:rPr>
        <w:t>бумажных</w:t>
      </w:r>
      <w:r w:rsidRPr="00B84365">
        <w:rPr>
          <w:rFonts w:ascii="PT Serif" w:eastAsia="PT Serif" w:hAnsi="PT Serif" w:cs="PT Serif"/>
          <w:sz w:val="18"/>
          <w:szCs w:val="18"/>
        </w:rPr>
        <w:t xml:space="preserve"> носителях производится путем </w:t>
      </w:r>
      <w:r w:rsidR="0034440C">
        <w:rPr>
          <w:rFonts w:ascii="PT Serif" w:eastAsia="PT Serif" w:hAnsi="PT Serif" w:cs="PT Serif"/>
          <w:sz w:val="18"/>
          <w:szCs w:val="18"/>
          <w:lang w:val="ru-RU"/>
        </w:rPr>
        <w:t>ш</w:t>
      </w:r>
      <w:proofErr w:type="spellStart"/>
      <w:r w:rsidRPr="00076A26">
        <w:rPr>
          <w:rFonts w:ascii="PT Serif" w:eastAsia="PT Serif" w:hAnsi="PT Serif" w:cs="PT Serif"/>
          <w:sz w:val="18"/>
          <w:szCs w:val="18"/>
        </w:rPr>
        <w:t>редирован</w:t>
      </w:r>
      <w:r>
        <w:rPr>
          <w:rFonts w:ascii="PT Serif" w:eastAsia="PT Serif" w:hAnsi="PT Serif" w:cs="PT Serif"/>
          <w:sz w:val="18"/>
          <w:szCs w:val="18"/>
          <w:lang w:val="ru-RU"/>
        </w:rPr>
        <w:t>ия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 xml:space="preserve"> </w:t>
      </w:r>
      <w:r w:rsidRPr="00076A26">
        <w:rPr>
          <w:rFonts w:ascii="PT Serif" w:eastAsia="PT Serif" w:hAnsi="PT Serif" w:cs="PT Serif"/>
          <w:sz w:val="18"/>
          <w:szCs w:val="18"/>
        </w:rPr>
        <w:t xml:space="preserve">либо </w:t>
      </w:r>
      <w:proofErr w:type="spellStart"/>
      <w:r w:rsidRPr="00076A26">
        <w:rPr>
          <w:rFonts w:ascii="PT Serif" w:eastAsia="PT Serif" w:hAnsi="PT Serif" w:cs="PT Serif"/>
          <w:sz w:val="18"/>
          <w:szCs w:val="18"/>
        </w:rPr>
        <w:t>сжигани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>я таких носителей</w:t>
      </w:r>
      <w:r w:rsidRPr="00076A26">
        <w:rPr>
          <w:rFonts w:ascii="PT Serif" w:eastAsia="PT Serif" w:hAnsi="PT Serif" w:cs="PT Serif"/>
          <w:sz w:val="18"/>
          <w:szCs w:val="18"/>
        </w:rPr>
        <w:t xml:space="preserve"> в лицензированной организации;</w:t>
      </w:r>
    </w:p>
    <w:p w14:paraId="7B004AE8" w14:textId="18EAAFA4" w:rsidR="00076A26" w:rsidRPr="00B84365" w:rsidRDefault="00076A26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076A26">
        <w:rPr>
          <w:rFonts w:ascii="PT Serif" w:eastAsia="PT Serif" w:hAnsi="PT Serif" w:cs="PT Serif"/>
          <w:sz w:val="18"/>
          <w:szCs w:val="18"/>
        </w:rPr>
        <w:t>При обезличивании Оператор руководствуется ГОСТ Р 56939</w:t>
      </w:r>
      <w:r w:rsidRPr="00076A26">
        <w:rPr>
          <w:rFonts w:ascii="PT Serif" w:eastAsia="PT Serif" w:hAnsi="PT Serif" w:cs="PT Serif"/>
          <w:sz w:val="18"/>
          <w:szCs w:val="18"/>
        </w:rPr>
        <w:noBreakHyphen/>
        <w:t>2016 и Методическими рекомендациями Роскомнадзора от 27.07.2017.</w:t>
      </w:r>
    </w:p>
    <w:p w14:paraId="00000053" w14:textId="6121FF63" w:rsidR="0010108E" w:rsidRPr="004103F1" w:rsidRDefault="00000000" w:rsidP="00A621E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Оператор направляет уведомление о результатах рассмотрения запросов субъектов персональных данных, указанные в настоящем разделе, путем отправки сообщений на </w:t>
      </w:r>
      <w:proofErr w:type="spellStart"/>
      <w:r w:rsidRPr="004103F1">
        <w:rPr>
          <w:rFonts w:ascii="PT Serif" w:eastAsia="PT Serif" w:hAnsi="PT Serif" w:cs="PT Serif"/>
          <w:sz w:val="18"/>
          <w:szCs w:val="18"/>
        </w:rPr>
        <w:t>email</w:t>
      </w:r>
      <w:proofErr w:type="spellEnd"/>
      <w:r w:rsidRPr="004103F1">
        <w:rPr>
          <w:rFonts w:ascii="PT Serif" w:eastAsia="PT Serif" w:hAnsi="PT Serif" w:cs="PT Serif"/>
          <w:sz w:val="18"/>
          <w:szCs w:val="18"/>
        </w:rPr>
        <w:t xml:space="preserve"> субъекта персональных данных, указанный в запросе.</w:t>
      </w:r>
    </w:p>
    <w:p w14:paraId="00000060" w14:textId="77777777" w:rsidR="0010108E" w:rsidRPr="00C74C5C" w:rsidRDefault="0010108E" w:rsidP="00C74C5C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p w14:paraId="00000062" w14:textId="0452612C" w:rsidR="0010108E" w:rsidRPr="007C6923" w:rsidRDefault="00000000" w:rsidP="007C6923">
      <w:pPr>
        <w:spacing w:after="120" w:line="288" w:lineRule="auto"/>
        <w:jc w:val="both"/>
        <w:rPr>
          <w:rFonts w:ascii="PT Serif" w:eastAsia="PT Serif" w:hAnsi="PT Serif" w:cs="PT Serif"/>
          <w:b/>
          <w:sz w:val="18"/>
          <w:szCs w:val="18"/>
          <w:lang w:val="ru-RU"/>
        </w:rPr>
      </w:pPr>
      <w:r w:rsidRPr="004103F1">
        <w:rPr>
          <w:rFonts w:ascii="PT Serif" w:eastAsia="PT Serif" w:hAnsi="PT Serif" w:cs="PT Serif"/>
          <w:b/>
          <w:sz w:val="18"/>
          <w:szCs w:val="18"/>
        </w:rPr>
        <w:t xml:space="preserve">Ответственность за разглашение </w:t>
      </w:r>
      <w:r w:rsidR="007C6923">
        <w:rPr>
          <w:rFonts w:ascii="PT Serif" w:eastAsia="PT Serif" w:hAnsi="PT Serif" w:cs="PT Serif"/>
          <w:b/>
          <w:sz w:val="18"/>
          <w:szCs w:val="18"/>
          <w:lang w:val="ru-RU"/>
        </w:rPr>
        <w:t>персональных данных</w:t>
      </w:r>
    </w:p>
    <w:p w14:paraId="00000063" w14:textId="67D937E9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Третьи лица, получившие доступ к персональным данным 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пользователей</w:t>
      </w:r>
      <w:r w:rsidRPr="004103F1">
        <w:rPr>
          <w:rFonts w:ascii="PT Serif" w:eastAsia="PT Serif" w:hAnsi="PT Serif" w:cs="PT Serif"/>
          <w:sz w:val="18"/>
          <w:szCs w:val="18"/>
        </w:rPr>
        <w:t xml:space="preserve"> и виновные в нарушении их конфиденциальности, несут ответственность в порядке, установленном законодательством РФ, в том числе согласно заключенным с Оператором договорам, по которым такой доступ был предоставлен.</w:t>
      </w:r>
    </w:p>
    <w:p w14:paraId="00000064" w14:textId="235DF5AB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Оператор не несет ответственности за возможное нецелевое использование персональных данных и причинение какого-либо ущерба субъекту персональных данных, произошедшее вследствие:</w:t>
      </w:r>
    </w:p>
    <w:p w14:paraId="00000065" w14:textId="77777777" w:rsidR="0010108E" w:rsidRPr="004103F1" w:rsidRDefault="00000000" w:rsidP="007C6923">
      <w:pPr>
        <w:pStyle w:val="a7"/>
        <w:numPr>
          <w:ilvl w:val="0"/>
          <w:numId w:val="19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технических неполадок в программном обеспечении и в технических средствах и сетях, находящихся вне контроля Оператора;</w:t>
      </w:r>
    </w:p>
    <w:p w14:paraId="00000066" w14:textId="77777777" w:rsidR="0010108E" w:rsidRPr="004103F1" w:rsidRDefault="00000000" w:rsidP="007C6923">
      <w:pPr>
        <w:pStyle w:val="a7"/>
        <w:numPr>
          <w:ilvl w:val="0"/>
          <w:numId w:val="19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в связи с намеренным или ненамеренным использованием Сайта Оператора не по их прямому назначению третьими лицами;</w:t>
      </w:r>
    </w:p>
    <w:p w14:paraId="00000067" w14:textId="1342C7E1" w:rsidR="0010108E" w:rsidRPr="004103F1" w:rsidRDefault="00000000" w:rsidP="007C6923">
      <w:pPr>
        <w:pStyle w:val="a7"/>
        <w:numPr>
          <w:ilvl w:val="0"/>
          <w:numId w:val="19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необеспечения конфиденциальности паролей доступа или намеренной передачи паролей доступа, иной информации с Сайта самим субъектом персональных данных другим лицам, не имеющим доступа к данной информации;</w:t>
      </w:r>
    </w:p>
    <w:p w14:paraId="00000068" w14:textId="77777777" w:rsidR="0010108E" w:rsidRPr="004103F1" w:rsidRDefault="00000000" w:rsidP="007C6923">
      <w:pPr>
        <w:pStyle w:val="a7"/>
        <w:numPr>
          <w:ilvl w:val="0"/>
          <w:numId w:val="19"/>
        </w:numPr>
        <w:spacing w:after="120" w:line="288" w:lineRule="auto"/>
        <w:ind w:left="426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неправомерных действий третьих лиц по доступу к данным Сайта, в </w:t>
      </w:r>
      <w:proofErr w:type="gramStart"/>
      <w:r w:rsidRPr="004103F1">
        <w:rPr>
          <w:rFonts w:ascii="PT Serif" w:eastAsia="PT Serif" w:hAnsi="PT Serif" w:cs="PT Serif"/>
          <w:sz w:val="18"/>
          <w:szCs w:val="18"/>
        </w:rPr>
        <w:t>т.ч.</w:t>
      </w:r>
      <w:proofErr w:type="gramEnd"/>
      <w:r w:rsidRPr="004103F1">
        <w:rPr>
          <w:rFonts w:ascii="PT Serif" w:eastAsia="PT Serif" w:hAnsi="PT Serif" w:cs="PT Serif"/>
          <w:sz w:val="18"/>
          <w:szCs w:val="18"/>
        </w:rPr>
        <w:t xml:space="preserve"> персональным данным.</w:t>
      </w:r>
    </w:p>
    <w:p w14:paraId="00000069" w14:textId="0397A3FA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Оператор не несет ответственности за обработку персональных данных третьих лиц, которые получатель услуг Оператора сообщил как свои собственные. Риск привлечения к ответственности в этом случае несет получатель услуг Оператора, предоставивший недостоверные данные.</w:t>
      </w:r>
    </w:p>
    <w:p w14:paraId="0000006A" w14:textId="697D3643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Оператор не контролирует и не несет ответственность за обработку информации сайтами третьих лиц, на которые субъект персональных данных может перейти по ссылкам, доступным на Сайте Оператора.</w:t>
      </w:r>
    </w:p>
    <w:p w14:paraId="0000006B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p w14:paraId="0000006D" w14:textId="20A99C9F" w:rsidR="0010108E" w:rsidRPr="007C6923" w:rsidRDefault="00000000" w:rsidP="007C692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  <w:lang w:val="ru-RU"/>
        </w:rPr>
      </w:pPr>
      <w:r w:rsidRPr="007C6923">
        <w:rPr>
          <w:rFonts w:ascii="PT Serif" w:eastAsia="PT Serif" w:hAnsi="PT Serif" w:cs="PT Serif"/>
          <w:b/>
          <w:bCs/>
          <w:sz w:val="18"/>
          <w:szCs w:val="18"/>
        </w:rPr>
        <w:t>Разрешение споров</w:t>
      </w:r>
    </w:p>
    <w:p w14:paraId="0000006E" w14:textId="6CA540A6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До обращения в суд с иском по спорам, возникающим из отношений между субъектом персональных данных и Оператором, обязательным является предъявление претензии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0000006F" w14:textId="283A81DD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lastRenderedPageBreak/>
        <w:t>Получатель претензии в течение 30 календарных дней со дня получения претензии, письменно уведомляет заявителя претензии о результатах рассмотрения претензии.</w:t>
      </w:r>
    </w:p>
    <w:p w14:paraId="00000070" w14:textId="071B69E9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При недостижении соглашения спор будет передан на рассмотрение в судебный орган по месту регистрации Оператора в соответствии с действующим законодательством РФ.</w:t>
      </w:r>
    </w:p>
    <w:p w14:paraId="00000071" w14:textId="2EBAEB21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К настоящей Политике конфиденциальности и отношениям между субъектом персональных данных и Оператором применяется действующее законодательство РФ.</w:t>
      </w:r>
    </w:p>
    <w:p w14:paraId="00000072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p w14:paraId="00000074" w14:textId="50A75938" w:rsidR="0010108E" w:rsidRPr="007C6923" w:rsidRDefault="00000000" w:rsidP="007C6923">
      <w:pPr>
        <w:pStyle w:val="a7"/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b/>
          <w:bCs/>
          <w:sz w:val="18"/>
          <w:szCs w:val="18"/>
        </w:rPr>
      </w:pPr>
      <w:r w:rsidRPr="007C6923">
        <w:rPr>
          <w:rFonts w:ascii="PT Serif" w:eastAsia="PT Serif" w:hAnsi="PT Serif" w:cs="PT Serif"/>
          <w:b/>
          <w:bCs/>
          <w:sz w:val="18"/>
          <w:szCs w:val="18"/>
        </w:rPr>
        <w:t>Дополнительные условия</w:t>
      </w:r>
    </w:p>
    <w:p w14:paraId="00000075" w14:textId="4E66D5A1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>Оператор вправе вносить изменения в настоящую Политику конфиденциальности без согласия субъектов персональных данных.</w:t>
      </w:r>
    </w:p>
    <w:p w14:paraId="00000076" w14:textId="6147C170" w:rsidR="0010108E" w:rsidRPr="004103F1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Новая Политика конфиденциальности вступает в силу с момента ее размещения на </w:t>
      </w:r>
      <w:r w:rsidR="007C6923">
        <w:rPr>
          <w:rFonts w:ascii="PT Serif" w:eastAsia="PT Serif" w:hAnsi="PT Serif" w:cs="PT Serif"/>
          <w:sz w:val="18"/>
          <w:szCs w:val="18"/>
          <w:lang w:val="ru-RU"/>
        </w:rPr>
        <w:t>С</w:t>
      </w:r>
      <w:proofErr w:type="spellStart"/>
      <w:r w:rsidRPr="004103F1">
        <w:rPr>
          <w:rFonts w:ascii="PT Serif" w:eastAsia="PT Serif" w:hAnsi="PT Serif" w:cs="PT Serif"/>
          <w:sz w:val="18"/>
          <w:szCs w:val="18"/>
        </w:rPr>
        <w:t>айте</w:t>
      </w:r>
      <w:proofErr w:type="spellEnd"/>
      <w:r w:rsidRPr="004103F1">
        <w:rPr>
          <w:rFonts w:ascii="PT Serif" w:eastAsia="PT Serif" w:hAnsi="PT Serif" w:cs="PT Serif"/>
          <w:sz w:val="18"/>
          <w:szCs w:val="18"/>
        </w:rPr>
        <w:t>, если иное не предусмотрено новой редакцией Политики конфиденциальности.</w:t>
      </w:r>
    </w:p>
    <w:p w14:paraId="00000077" w14:textId="3823AC45" w:rsidR="0010108E" w:rsidRPr="007C6923" w:rsidRDefault="00000000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Предложения и замечания для внесения изменений в Политику конфиденциальности следует направлять по </w:t>
      </w:r>
      <w:r w:rsidR="007C6923" w:rsidRPr="007C6923">
        <w:rPr>
          <w:rFonts w:ascii="PT Serif" w:eastAsia="PT Serif" w:hAnsi="PT Serif" w:cs="PT Serif"/>
          <w:sz w:val="18"/>
          <w:szCs w:val="18"/>
        </w:rPr>
        <w:t>электронной почте</w:t>
      </w:r>
      <w:r w:rsidR="00076A26" w:rsidRPr="00076A26">
        <w:t xml:space="preserve"> </w:t>
      </w:r>
      <w:r w:rsidR="00076A26" w:rsidRPr="00076A26">
        <w:rPr>
          <w:rFonts w:ascii="PT Serif" w:eastAsia="PT Serif" w:hAnsi="PT Serif" w:cs="PT Serif"/>
          <w:sz w:val="18"/>
          <w:szCs w:val="18"/>
        </w:rPr>
        <w:t>info@ditalir.ru</w:t>
      </w:r>
      <w:r w:rsidR="00076A26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7AD9F456" w14:textId="77E73486" w:rsidR="007C6923" w:rsidRPr="007C6923" w:rsidRDefault="007C6923" w:rsidP="007C6923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7C6923">
        <w:rPr>
          <w:rFonts w:ascii="PT Serif" w:eastAsia="PT Serif" w:hAnsi="PT Serif" w:cs="PT Serif"/>
          <w:sz w:val="18"/>
          <w:szCs w:val="18"/>
        </w:rPr>
        <w:t>Использование Сайта означает:</w:t>
      </w:r>
    </w:p>
    <w:p w14:paraId="167F88F2" w14:textId="026FB855" w:rsidR="007C6923" w:rsidRPr="0034440C" w:rsidRDefault="007C6923" w:rsidP="0034440C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</w:rPr>
      </w:pPr>
      <w:r w:rsidRPr="0034440C">
        <w:rPr>
          <w:rFonts w:ascii="PT Serif" w:eastAsia="PT Serif" w:hAnsi="PT Serif" w:cs="PT Serif"/>
          <w:sz w:val="18"/>
          <w:szCs w:val="18"/>
        </w:rPr>
        <w:t>Согласие пользователя с настоящей Политикой; в случае несогласия пользователя с Политикой, использование приложений должно быть прекращено;</w:t>
      </w:r>
    </w:p>
    <w:p w14:paraId="35B56F93" w14:textId="4B94A39D" w:rsidR="007C6923" w:rsidRPr="0034440C" w:rsidRDefault="007C6923" w:rsidP="0034440C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</w:rPr>
      </w:pPr>
      <w:r w:rsidRPr="0034440C">
        <w:rPr>
          <w:rFonts w:ascii="PT Serif" w:eastAsia="PT Serif" w:hAnsi="PT Serif" w:cs="PT Serif"/>
          <w:sz w:val="18"/>
          <w:szCs w:val="18"/>
        </w:rPr>
        <w:t>Согласие пользователя на обработку его персональных данных; пользователь вправе отозвать согласие путем направления Оператору уведомления по электронной почте </w:t>
      </w:r>
      <w:r w:rsidR="00076A26" w:rsidRPr="0034440C">
        <w:rPr>
          <w:rFonts w:ascii="PT Serif" w:eastAsia="PT Serif" w:hAnsi="PT Serif" w:cs="PT Serif"/>
          <w:sz w:val="18"/>
          <w:szCs w:val="18"/>
        </w:rPr>
        <w:t>info@ditalir.ru</w:t>
      </w:r>
      <w:r w:rsidR="00076A26" w:rsidRPr="0034440C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0C863512" w14:textId="2055A1FE" w:rsidR="007C6923" w:rsidRPr="0034440C" w:rsidRDefault="007C6923" w:rsidP="0034440C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</w:rPr>
      </w:pPr>
      <w:r w:rsidRPr="0034440C">
        <w:rPr>
          <w:rFonts w:ascii="PT Serif" w:eastAsia="PT Serif" w:hAnsi="PT Serif" w:cs="PT Serif"/>
          <w:sz w:val="18"/>
          <w:szCs w:val="18"/>
        </w:rPr>
        <w:t>Согласие пользователя на направление рассылок рекламного и информационного характера; пользователь вправе отказаться от получения рекламной информации путем направления Оператору уведомления по электронной почте </w:t>
      </w:r>
      <w:r w:rsidR="00076A26" w:rsidRPr="0034440C">
        <w:rPr>
          <w:rFonts w:ascii="PT Serif" w:eastAsia="PT Serif" w:hAnsi="PT Serif" w:cs="PT Serif"/>
          <w:sz w:val="18"/>
          <w:szCs w:val="18"/>
        </w:rPr>
        <w:t>info@ditalir.ru</w:t>
      </w:r>
      <w:r w:rsidR="00076A26" w:rsidRPr="0034440C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57320B57" w14:textId="77777777" w:rsidR="00076A26" w:rsidRPr="00203593" w:rsidRDefault="00076A26" w:rsidP="00076A26">
      <w:pPr>
        <w:pStyle w:val="a7"/>
        <w:numPr>
          <w:ilvl w:val="0"/>
          <w:numId w:val="13"/>
        </w:numPr>
        <w:spacing w:after="120" w:line="288" w:lineRule="auto"/>
        <w:ind w:left="0"/>
        <w:contextualSpacing w:val="0"/>
        <w:jc w:val="both"/>
        <w:rPr>
          <w:rFonts w:ascii="PT Serif" w:eastAsia="PT Serif" w:hAnsi="PT Serif" w:cs="PT Serif"/>
          <w:sz w:val="18"/>
          <w:szCs w:val="18"/>
        </w:rPr>
      </w:pPr>
      <w:r w:rsidRPr="004103F1">
        <w:rPr>
          <w:rFonts w:ascii="PT Serif" w:eastAsia="PT Serif" w:hAnsi="PT Serif" w:cs="PT Serif"/>
          <w:sz w:val="18"/>
          <w:szCs w:val="18"/>
        </w:rPr>
        <w:t xml:space="preserve">Субъекты персональных данных, чьи персональные данные обрабатываются </w:t>
      </w:r>
      <w:r w:rsidRPr="00203593">
        <w:rPr>
          <w:rFonts w:ascii="PT Serif" w:eastAsia="PT Serif" w:hAnsi="PT Serif" w:cs="PT Serif"/>
          <w:sz w:val="18"/>
          <w:szCs w:val="18"/>
        </w:rPr>
        <w:t>Оператором</w:t>
      </w:r>
      <w:r w:rsidRPr="004103F1">
        <w:rPr>
          <w:rFonts w:ascii="PT Serif" w:eastAsia="PT Serif" w:hAnsi="PT Serif" w:cs="PT Serif"/>
          <w:sz w:val="18"/>
          <w:szCs w:val="18"/>
        </w:rPr>
        <w:t>, могут обратиться по интересующим вопросам, а также для реализации своих прав по следующим реквизитам:</w:t>
      </w:r>
    </w:p>
    <w:p w14:paraId="26EDEF06" w14:textId="4DF543E0" w:rsidR="00076A26" w:rsidRDefault="00076A26" w:rsidP="00076A26">
      <w:pPr>
        <w:spacing w:after="120"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>
        <w:rPr>
          <w:rFonts w:ascii="PT Serif" w:eastAsia="PT Serif" w:hAnsi="PT Serif" w:cs="PT Serif"/>
          <w:bCs/>
          <w:sz w:val="18"/>
          <w:szCs w:val="18"/>
          <w:lang w:val="ru-RU"/>
        </w:rPr>
        <w:t>Электронная почта:</w:t>
      </w:r>
      <w:hyperlink r:id="rId5" w:history="1">
        <w:r w:rsidRPr="004F4ED5">
          <w:rPr>
            <w:rStyle w:val="a5"/>
            <w:rFonts w:ascii="PT Serif" w:eastAsia="PT Serif" w:hAnsi="PT Serif" w:cs="PT Serif"/>
            <w:bCs/>
            <w:sz w:val="18"/>
            <w:szCs w:val="18"/>
          </w:rPr>
          <w:t> info@ditalir.ru</w:t>
        </w:r>
      </w:hyperlink>
    </w:p>
    <w:p w14:paraId="3E32A8FD" w14:textId="62586595" w:rsidR="00076A26" w:rsidRPr="00076A26" w:rsidRDefault="00076A26" w:rsidP="00076A26">
      <w:pPr>
        <w:spacing w:after="120"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>
        <w:rPr>
          <w:rFonts w:ascii="PT Serif" w:eastAsia="PT Serif" w:hAnsi="PT Serif" w:cs="PT Serif"/>
          <w:bCs/>
          <w:sz w:val="18"/>
          <w:szCs w:val="18"/>
          <w:lang w:val="ru-RU"/>
        </w:rPr>
        <w:t xml:space="preserve">Адрес для направления писем: </w:t>
      </w:r>
      <w:r w:rsidRPr="00076A26">
        <w:rPr>
          <w:rFonts w:ascii="PT Serif" w:eastAsia="PT Serif" w:hAnsi="PT Serif" w:cs="PT Serif"/>
          <w:bCs/>
          <w:sz w:val="18"/>
          <w:szCs w:val="18"/>
        </w:rPr>
        <w:t>142304 Московская область, г. Чехов, ул. Комсомольская, д. 17Б, кв. 12</w:t>
      </w:r>
    </w:p>
    <w:p w14:paraId="004051C2" w14:textId="77777777" w:rsidR="007C6923" w:rsidRPr="007C6923" w:rsidRDefault="007C6923" w:rsidP="007C692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p w14:paraId="0000007B" w14:textId="414E49B1" w:rsidR="0010108E" w:rsidRPr="004103F1" w:rsidRDefault="00000000" w:rsidP="007C6923">
      <w:pPr>
        <w:spacing w:after="120" w:line="288" w:lineRule="auto"/>
        <w:jc w:val="both"/>
        <w:rPr>
          <w:rFonts w:ascii="PT Serif" w:eastAsia="PT Serif" w:hAnsi="PT Serif" w:cs="PT Serif"/>
          <w:b/>
          <w:sz w:val="18"/>
          <w:szCs w:val="18"/>
        </w:rPr>
      </w:pPr>
      <w:r w:rsidRPr="004103F1">
        <w:rPr>
          <w:rFonts w:ascii="PT Serif" w:eastAsia="PT Serif" w:hAnsi="PT Serif" w:cs="PT Serif"/>
          <w:b/>
          <w:sz w:val="18"/>
          <w:szCs w:val="18"/>
        </w:rPr>
        <w:t>Реквизиты Оператора</w:t>
      </w:r>
    </w:p>
    <w:p w14:paraId="144CA2B8" w14:textId="77777777" w:rsidR="00076A26" w:rsidRPr="00076A26" w:rsidRDefault="00076A26" w:rsidP="00076A26">
      <w:pPr>
        <w:spacing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 w:rsidRPr="00076A26">
        <w:rPr>
          <w:rFonts w:ascii="PT Serif" w:eastAsia="PT Serif" w:hAnsi="PT Serif" w:cs="PT Serif"/>
          <w:bCs/>
          <w:sz w:val="18"/>
          <w:szCs w:val="18"/>
          <w:lang w:val="ru-RU"/>
        </w:rPr>
        <w:t>ИП Диденков Алексей Николаевич</w:t>
      </w:r>
    </w:p>
    <w:p w14:paraId="5B0B2A95" w14:textId="77777777" w:rsidR="00076A26" w:rsidRPr="00076A26" w:rsidRDefault="00076A26" w:rsidP="00076A26">
      <w:pPr>
        <w:spacing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 w:rsidRPr="00076A26">
        <w:rPr>
          <w:rFonts w:ascii="PT Serif" w:eastAsia="PT Serif" w:hAnsi="PT Serif" w:cs="PT Serif"/>
          <w:bCs/>
          <w:sz w:val="18"/>
          <w:szCs w:val="18"/>
          <w:lang w:val="ru-RU"/>
        </w:rPr>
        <w:t>142304 Московская область, г. Чехов, ул. Комсомольская, д. 17Б, кв. 12</w:t>
      </w:r>
    </w:p>
    <w:p w14:paraId="566D89BE" w14:textId="77777777" w:rsidR="00076A26" w:rsidRPr="00076A26" w:rsidRDefault="00076A26" w:rsidP="00076A26">
      <w:pPr>
        <w:spacing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 w:rsidRPr="00076A26">
        <w:rPr>
          <w:rFonts w:ascii="PT Serif" w:eastAsia="PT Serif" w:hAnsi="PT Serif" w:cs="PT Serif"/>
          <w:bCs/>
          <w:sz w:val="18"/>
          <w:szCs w:val="18"/>
          <w:lang w:val="ru-RU"/>
        </w:rPr>
        <w:t>ОГРН 310504828500025</w:t>
      </w:r>
    </w:p>
    <w:p w14:paraId="434A2247" w14:textId="77777777" w:rsidR="00076A26" w:rsidRPr="00076A26" w:rsidRDefault="00076A26" w:rsidP="00076A26">
      <w:pPr>
        <w:spacing w:after="120" w:line="288" w:lineRule="auto"/>
        <w:jc w:val="both"/>
        <w:rPr>
          <w:rFonts w:ascii="PT Serif" w:eastAsia="PT Serif" w:hAnsi="PT Serif" w:cs="PT Serif"/>
          <w:bCs/>
          <w:sz w:val="18"/>
          <w:szCs w:val="18"/>
          <w:lang w:val="ru-RU"/>
        </w:rPr>
      </w:pPr>
      <w:r w:rsidRPr="00076A26">
        <w:rPr>
          <w:rFonts w:ascii="PT Serif" w:eastAsia="PT Serif" w:hAnsi="PT Serif" w:cs="PT Serif"/>
          <w:bCs/>
          <w:sz w:val="18"/>
          <w:szCs w:val="18"/>
          <w:lang w:val="ru-RU"/>
        </w:rPr>
        <w:t>ИНН 504809619349</w:t>
      </w:r>
    </w:p>
    <w:p w14:paraId="0000007C" w14:textId="77777777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b/>
          <w:sz w:val="18"/>
          <w:szCs w:val="18"/>
        </w:rPr>
      </w:pPr>
    </w:p>
    <w:p w14:paraId="00000081" w14:textId="2ADBD7A5" w:rsidR="0010108E" w:rsidRPr="004103F1" w:rsidRDefault="0010108E" w:rsidP="007D6B24">
      <w:pPr>
        <w:spacing w:after="120" w:line="288" w:lineRule="auto"/>
        <w:ind w:firstLine="566"/>
        <w:jc w:val="both"/>
        <w:rPr>
          <w:rFonts w:ascii="PT Serif" w:eastAsia="PT Serif" w:hAnsi="PT Serif" w:cs="PT Serif"/>
          <w:sz w:val="18"/>
          <w:szCs w:val="18"/>
        </w:rPr>
      </w:pPr>
    </w:p>
    <w:sectPr w:rsidR="0010108E" w:rsidRPr="004103F1" w:rsidSect="007D6B24">
      <w:pgSz w:w="11909" w:h="16834"/>
      <w:pgMar w:top="1440" w:right="1440" w:bottom="1440" w:left="184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sine">
    <w:charset w:val="00"/>
    <w:family w:val="auto"/>
    <w:pitch w:val="default"/>
    <w:embedRegular r:id="rId1" w:fontKey="{8A51308A-84B9-44E6-832D-3FE224194A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2" w:fontKey="{F5910FAC-3678-4B8E-80AA-E46CE81027B3}"/>
    <w:embedBold r:id="rId3" w:fontKey="{E2E468D1-5A09-45BF-960B-0DFEAA092AD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CB0E86A-3874-41EE-9D89-EBCD3AB42F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2F75C96-7868-4747-A4C7-DFAB23F7C6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D42B4"/>
    <w:multiLevelType w:val="hybridMultilevel"/>
    <w:tmpl w:val="743CB636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" w15:restartNumberingAfterBreak="0">
    <w:nsid w:val="1D1D2835"/>
    <w:multiLevelType w:val="multilevel"/>
    <w:tmpl w:val="F160A4F6"/>
    <w:lvl w:ilvl="0">
      <w:start w:val="1"/>
      <w:numFmt w:val="decimal"/>
      <w:lvlText w:val="%1."/>
      <w:lvlJc w:val="left"/>
      <w:pPr>
        <w:ind w:left="446" w:hanging="446"/>
      </w:pPr>
      <w:rPr>
        <w:rFonts w:eastAsia="Cousine" w:cs="Cousine" w:hint="default"/>
      </w:rPr>
    </w:lvl>
    <w:lvl w:ilvl="1">
      <w:start w:val="1"/>
      <w:numFmt w:val="decimal"/>
      <w:lvlText w:val="%2."/>
      <w:lvlJc w:val="left"/>
      <w:pPr>
        <w:ind w:left="926" w:hanging="360"/>
      </w:pPr>
    </w:lvl>
    <w:lvl w:ilvl="2">
      <w:start w:val="1"/>
      <w:numFmt w:val="decimal"/>
      <w:lvlText w:val="%1.%2.%3."/>
      <w:lvlJc w:val="left"/>
      <w:pPr>
        <w:ind w:left="1852" w:hanging="720"/>
      </w:pPr>
      <w:rPr>
        <w:rFonts w:eastAsia="Cousine" w:cs="Cousine"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eastAsia="Cousine" w:cs="Cousine"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eastAsia="Cousine" w:cs="Cousine"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eastAsia="Cousine" w:cs="Cousine"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eastAsia="Cousine" w:cs="Cousine"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eastAsia="Cousine" w:cs="Cousine"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eastAsia="Cousine" w:cs="Cousine" w:hint="default"/>
      </w:rPr>
    </w:lvl>
  </w:abstractNum>
  <w:abstractNum w:abstractNumId="2" w15:restartNumberingAfterBreak="0">
    <w:nsid w:val="230647DC"/>
    <w:multiLevelType w:val="hybridMultilevel"/>
    <w:tmpl w:val="EDAC768E"/>
    <w:lvl w:ilvl="0" w:tplc="4EFC6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153BC"/>
    <w:multiLevelType w:val="multilevel"/>
    <w:tmpl w:val="2CD4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B531F"/>
    <w:multiLevelType w:val="multilevel"/>
    <w:tmpl w:val="0A384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960EA"/>
    <w:multiLevelType w:val="multilevel"/>
    <w:tmpl w:val="958458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977AA8"/>
    <w:multiLevelType w:val="multilevel"/>
    <w:tmpl w:val="FCD2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B60F51"/>
    <w:multiLevelType w:val="multilevel"/>
    <w:tmpl w:val="F160A4F6"/>
    <w:lvl w:ilvl="0">
      <w:start w:val="1"/>
      <w:numFmt w:val="decimal"/>
      <w:lvlText w:val="%1."/>
      <w:lvlJc w:val="left"/>
      <w:pPr>
        <w:ind w:left="446" w:hanging="446"/>
      </w:pPr>
      <w:rPr>
        <w:rFonts w:eastAsia="Cousine" w:cs="Cousine" w:hint="default"/>
      </w:rPr>
    </w:lvl>
    <w:lvl w:ilvl="1">
      <w:start w:val="1"/>
      <w:numFmt w:val="decimal"/>
      <w:lvlText w:val="%2."/>
      <w:lvlJc w:val="left"/>
      <w:pPr>
        <w:ind w:left="926" w:hanging="360"/>
      </w:pPr>
    </w:lvl>
    <w:lvl w:ilvl="2">
      <w:start w:val="1"/>
      <w:numFmt w:val="decimal"/>
      <w:lvlText w:val="%1.%2.%3."/>
      <w:lvlJc w:val="left"/>
      <w:pPr>
        <w:ind w:left="1852" w:hanging="720"/>
      </w:pPr>
      <w:rPr>
        <w:rFonts w:eastAsia="Cousine" w:cs="Cousine"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eastAsia="Cousine" w:cs="Cousine"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eastAsia="Cousine" w:cs="Cousine"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eastAsia="Cousine" w:cs="Cousine"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eastAsia="Cousine" w:cs="Cousine"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eastAsia="Cousine" w:cs="Cousine"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eastAsia="Cousine" w:cs="Cousine" w:hint="default"/>
      </w:rPr>
    </w:lvl>
  </w:abstractNum>
  <w:abstractNum w:abstractNumId="8" w15:restartNumberingAfterBreak="0">
    <w:nsid w:val="4A0D085D"/>
    <w:multiLevelType w:val="multilevel"/>
    <w:tmpl w:val="FCD2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2F7657"/>
    <w:multiLevelType w:val="multilevel"/>
    <w:tmpl w:val="68AC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F10FC7"/>
    <w:multiLevelType w:val="multilevel"/>
    <w:tmpl w:val="D59095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1F49FB"/>
    <w:multiLevelType w:val="multilevel"/>
    <w:tmpl w:val="D352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9F4290"/>
    <w:multiLevelType w:val="multilevel"/>
    <w:tmpl w:val="7F58B1B6"/>
    <w:lvl w:ilvl="0">
      <w:start w:val="1"/>
      <w:numFmt w:val="decimal"/>
      <w:lvlText w:val="%1."/>
      <w:lvlJc w:val="left"/>
      <w:pPr>
        <w:ind w:left="446" w:hanging="446"/>
      </w:pPr>
      <w:rPr>
        <w:rFonts w:eastAsia="Cousine" w:cs="Cousine" w:hint="default"/>
      </w:rPr>
    </w:lvl>
    <w:lvl w:ilvl="1">
      <w:start w:val="1"/>
      <w:numFmt w:val="decimal"/>
      <w:lvlText w:val="%1.%2."/>
      <w:lvlJc w:val="left"/>
      <w:pPr>
        <w:ind w:left="1012" w:hanging="446"/>
      </w:pPr>
      <w:rPr>
        <w:rFonts w:eastAsia="Cousine" w:cs="Cousine" w:hint="default"/>
      </w:rPr>
    </w:lvl>
    <w:lvl w:ilvl="2">
      <w:start w:val="1"/>
      <w:numFmt w:val="decimal"/>
      <w:lvlText w:val="%1.%2.%3."/>
      <w:lvlJc w:val="left"/>
      <w:pPr>
        <w:ind w:left="1852" w:hanging="720"/>
      </w:pPr>
      <w:rPr>
        <w:rFonts w:eastAsia="Cousine" w:cs="Cousine"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eastAsia="Cousine" w:cs="Cousine"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eastAsia="Cousine" w:cs="Cousine"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eastAsia="Cousine" w:cs="Cousine"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eastAsia="Cousine" w:cs="Cousine"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eastAsia="Cousine" w:cs="Cousine"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eastAsia="Cousine" w:cs="Cousine" w:hint="default"/>
      </w:rPr>
    </w:lvl>
  </w:abstractNum>
  <w:abstractNum w:abstractNumId="13" w15:restartNumberingAfterBreak="0">
    <w:nsid w:val="666A42AB"/>
    <w:multiLevelType w:val="hybridMultilevel"/>
    <w:tmpl w:val="C45CB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34B2C"/>
    <w:multiLevelType w:val="hybridMultilevel"/>
    <w:tmpl w:val="256299FC"/>
    <w:lvl w:ilvl="0" w:tplc="4EFC6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317A"/>
    <w:multiLevelType w:val="multilevel"/>
    <w:tmpl w:val="FCD2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B5438D"/>
    <w:multiLevelType w:val="hybridMultilevel"/>
    <w:tmpl w:val="C07CEEF8"/>
    <w:lvl w:ilvl="0" w:tplc="686EB5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F08CC"/>
    <w:multiLevelType w:val="multilevel"/>
    <w:tmpl w:val="F160A4F6"/>
    <w:lvl w:ilvl="0">
      <w:start w:val="1"/>
      <w:numFmt w:val="decimal"/>
      <w:lvlText w:val="%1."/>
      <w:lvlJc w:val="left"/>
      <w:pPr>
        <w:ind w:left="446" w:hanging="446"/>
      </w:pPr>
      <w:rPr>
        <w:rFonts w:eastAsia="Cousine" w:cs="Cousine" w:hint="default"/>
      </w:rPr>
    </w:lvl>
    <w:lvl w:ilvl="1">
      <w:start w:val="1"/>
      <w:numFmt w:val="decimal"/>
      <w:lvlText w:val="%2."/>
      <w:lvlJc w:val="left"/>
      <w:pPr>
        <w:ind w:left="926" w:hanging="360"/>
      </w:pPr>
    </w:lvl>
    <w:lvl w:ilvl="2">
      <w:start w:val="1"/>
      <w:numFmt w:val="decimal"/>
      <w:lvlText w:val="%1.%2.%3."/>
      <w:lvlJc w:val="left"/>
      <w:pPr>
        <w:ind w:left="1852" w:hanging="720"/>
      </w:pPr>
      <w:rPr>
        <w:rFonts w:eastAsia="Cousine" w:cs="Cousine"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eastAsia="Cousine" w:cs="Cousine"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eastAsia="Cousine" w:cs="Cousine"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eastAsia="Cousine" w:cs="Cousine"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eastAsia="Cousine" w:cs="Cousine"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eastAsia="Cousine" w:cs="Cousine"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eastAsia="Cousine" w:cs="Cousine" w:hint="default"/>
      </w:rPr>
    </w:lvl>
  </w:abstractNum>
  <w:abstractNum w:abstractNumId="18" w15:restartNumberingAfterBreak="0">
    <w:nsid w:val="7FDC7B0B"/>
    <w:multiLevelType w:val="hybridMultilevel"/>
    <w:tmpl w:val="3E303FD2"/>
    <w:lvl w:ilvl="0" w:tplc="4EFC6A9E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 w16cid:durableId="2026011436">
    <w:abstractNumId w:val="9"/>
  </w:num>
  <w:num w:numId="2" w16cid:durableId="866411456">
    <w:abstractNumId w:val="11"/>
  </w:num>
  <w:num w:numId="3" w16cid:durableId="1496409543">
    <w:abstractNumId w:val="4"/>
  </w:num>
  <w:num w:numId="4" w16cid:durableId="1245073720">
    <w:abstractNumId w:val="0"/>
  </w:num>
  <w:num w:numId="5" w16cid:durableId="209341315">
    <w:abstractNumId w:val="12"/>
  </w:num>
  <w:num w:numId="6" w16cid:durableId="1321811084">
    <w:abstractNumId w:val="7"/>
  </w:num>
  <w:num w:numId="7" w16cid:durableId="1814638901">
    <w:abstractNumId w:val="10"/>
  </w:num>
  <w:num w:numId="8" w16cid:durableId="1174997582">
    <w:abstractNumId w:val="15"/>
  </w:num>
  <w:num w:numId="9" w16cid:durableId="1162239208">
    <w:abstractNumId w:val="17"/>
  </w:num>
  <w:num w:numId="10" w16cid:durableId="1921987034">
    <w:abstractNumId w:val="3"/>
  </w:num>
  <w:num w:numId="11" w16cid:durableId="908343179">
    <w:abstractNumId w:val="1"/>
  </w:num>
  <w:num w:numId="12" w16cid:durableId="1545294005">
    <w:abstractNumId w:val="13"/>
  </w:num>
  <w:num w:numId="13" w16cid:durableId="1910341109">
    <w:abstractNumId w:val="16"/>
  </w:num>
  <w:num w:numId="14" w16cid:durableId="453404413">
    <w:abstractNumId w:val="6"/>
  </w:num>
  <w:num w:numId="15" w16cid:durableId="989098233">
    <w:abstractNumId w:val="5"/>
  </w:num>
  <w:num w:numId="16" w16cid:durableId="1924410347">
    <w:abstractNumId w:val="18"/>
  </w:num>
  <w:num w:numId="17" w16cid:durableId="295919345">
    <w:abstractNumId w:val="8"/>
  </w:num>
  <w:num w:numId="18" w16cid:durableId="628635588">
    <w:abstractNumId w:val="14"/>
  </w:num>
  <w:num w:numId="19" w16cid:durableId="257255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8E"/>
    <w:rsid w:val="00076A26"/>
    <w:rsid w:val="0010108E"/>
    <w:rsid w:val="0019128B"/>
    <w:rsid w:val="001E566A"/>
    <w:rsid w:val="00203593"/>
    <w:rsid w:val="0034440C"/>
    <w:rsid w:val="004103F1"/>
    <w:rsid w:val="004F12C0"/>
    <w:rsid w:val="004F6A04"/>
    <w:rsid w:val="0053701E"/>
    <w:rsid w:val="00633906"/>
    <w:rsid w:val="006A61F2"/>
    <w:rsid w:val="006D780A"/>
    <w:rsid w:val="00766217"/>
    <w:rsid w:val="007C6923"/>
    <w:rsid w:val="007D6B24"/>
    <w:rsid w:val="00812463"/>
    <w:rsid w:val="00A621E3"/>
    <w:rsid w:val="00B84365"/>
    <w:rsid w:val="00C74C5C"/>
    <w:rsid w:val="00E31713"/>
    <w:rsid w:val="00E7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3CC37"/>
  <w15:docId w15:val="{B44CD920-9395-46FB-97E7-C7E92914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593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A61F2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61F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7D6B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C692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8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300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8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5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3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8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37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7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8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2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3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20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18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58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95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2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9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1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48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7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7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05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9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611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44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1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581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0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1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78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8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376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2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0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1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3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3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59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4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6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3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3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4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5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2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5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77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2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7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7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&#160;info@ditalir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3172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</cp:lastModifiedBy>
  <cp:revision>9</cp:revision>
  <dcterms:created xsi:type="dcterms:W3CDTF">2025-05-13T07:32:00Z</dcterms:created>
  <dcterms:modified xsi:type="dcterms:W3CDTF">2025-05-14T09:01:00Z</dcterms:modified>
</cp:coreProperties>
</file>